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69" w:rsidRDefault="00626F9A" w:rsidP="00004E69">
      <w:pPr>
        <w:tabs>
          <w:tab w:val="left" w:pos="9356"/>
        </w:tabs>
        <w:spacing w:after="0" w:line="240" w:lineRule="auto"/>
      </w:pPr>
      <w:r>
        <w:rPr>
          <w:noProof/>
          <w:lang w:eastAsia="fr-FR"/>
        </w:rPr>
        <w:pict>
          <v:group id="_x0000_s1032" style="position:absolute;margin-left:251.5pt;margin-top:-12.5pt;width:216.55pt;height:109pt;z-index:251684864" coordorigin="1089900,1070097" coordsize="28080,12381">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1033" type="#_x0000_t141" style="position:absolute;left:1089900;top:1078239;width:28080;height:4240;mso-wrap-distance-left:2.88pt;mso-wrap-distance-top:2.88pt;mso-wrap-distance-right:2.88pt;mso-wrap-distance-bottom:2.88pt" fillcolor="red" strokecolor="red" o:cliptowrap="t">
              <v:stroke>
                <o:left v:ext="view" color="black [0]"/>
                <o:top v:ext="view" color="black [0]"/>
                <o:right v:ext="view" color="black [0]"/>
                <o:bottom v:ext="view" color="black [0]"/>
                <o:column v:ext="view" color="black [0]"/>
              </v:stroke>
              <v:shadow on="t" color="black [0]" opacity=".5" offset="1pt,1pt" offset2="-10pt,-10pt"/>
              <v:textpath style="font-family:&quot;Castellar&quot;;v-text-kern:t" trim="t" fitpath="t" string="SAISON 2022-2023"/>
            </v:shape>
            <v:shape id="_x0000_s1034" type="#_x0000_t141" style="position:absolute;left:1089900;top:1070097;width:28080;height:5195;mso-wrap-distance-left:2.88pt;mso-wrap-distance-top:2.88pt;mso-wrap-distance-right:2.88pt;mso-wrap-distance-bottom:2.88pt" fillcolor="red" strokecolor="red" o:cliptowrap="t">
              <v:stroke>
                <o:left v:ext="view" color="black [0]"/>
                <o:top v:ext="view" color="black [0]"/>
                <o:right v:ext="view" color="black [0]"/>
                <o:bottom v:ext="view" color="black [0]"/>
                <o:column v:ext="view" color="black [0]"/>
              </v:stroke>
              <v:shadow on="t" color="black [0]" opacity=".5" offset="1pt,1pt" offset2="-10pt,-10pt"/>
              <v:textpath style="font-family:&quot;Castellar&quot;;v-text-kern:t" trim="t" fitpath="t" string="REGLEMENT INTERIEUR"/>
            </v:shape>
          </v:group>
        </w:pict>
      </w:r>
      <w:r w:rsidR="00004E69">
        <w:rPr>
          <w:noProof/>
          <w:lang w:eastAsia="fr-FR"/>
        </w:rPr>
        <w:drawing>
          <wp:anchor distT="0" distB="0" distL="114300" distR="114300" simplePos="0" relativeHeight="251683840" behindDoc="0" locked="0" layoutInCell="1" allowOverlap="1">
            <wp:simplePos x="0" y="0"/>
            <wp:positionH relativeFrom="margin">
              <wp:posOffset>602615</wp:posOffset>
            </wp:positionH>
            <wp:positionV relativeFrom="paragraph">
              <wp:posOffset>-319405</wp:posOffset>
            </wp:positionV>
            <wp:extent cx="952500" cy="89916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cle-d-escrime-de-pithiviers__nrw5ss.jpg"/>
                    <pic:cNvPicPr/>
                  </pic:nvPicPr>
                  <pic:blipFill>
                    <a:blip r:embed="rId8" cstate="print">
                      <a:clrChange>
                        <a:clrFrom>
                          <a:srgbClr val="FCFCFC"/>
                        </a:clrFrom>
                        <a:clrTo>
                          <a:srgbClr val="FCFCFC">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899160"/>
                    </a:xfrm>
                    <a:prstGeom prst="rect">
                      <a:avLst/>
                    </a:prstGeom>
                  </pic:spPr>
                </pic:pic>
              </a:graphicData>
            </a:graphic>
          </wp:anchor>
        </w:drawing>
      </w:r>
    </w:p>
    <w:p w:rsidR="00004E69" w:rsidRDefault="00004E69" w:rsidP="00004E69">
      <w:pPr>
        <w:tabs>
          <w:tab w:val="left" w:pos="5784"/>
        </w:tabs>
        <w:spacing w:after="0" w:line="240" w:lineRule="auto"/>
        <w:rPr>
          <w:b/>
        </w:rPr>
      </w:pPr>
      <w:r>
        <w:rPr>
          <w:b/>
        </w:rPr>
        <w:tab/>
      </w:r>
    </w:p>
    <w:p w:rsidR="00004E69" w:rsidRDefault="00004E69" w:rsidP="00004E69">
      <w:pPr>
        <w:spacing w:after="0" w:line="240" w:lineRule="auto"/>
        <w:rPr>
          <w:rFonts w:ascii="AR CENA" w:hAnsi="AR CENA"/>
          <w:sz w:val="32"/>
          <w:szCs w:val="32"/>
        </w:rPr>
      </w:pPr>
    </w:p>
    <w:p w:rsidR="00004E69" w:rsidRPr="00313146" w:rsidRDefault="00004E69" w:rsidP="00004E69">
      <w:pPr>
        <w:spacing w:after="0" w:line="240" w:lineRule="auto"/>
        <w:rPr>
          <w:rFonts w:ascii="AR CENA" w:hAnsi="AR CENA"/>
          <w:sz w:val="32"/>
          <w:szCs w:val="32"/>
        </w:rPr>
      </w:pPr>
      <w:r w:rsidRPr="00313146">
        <w:rPr>
          <w:rFonts w:ascii="AR CENA" w:hAnsi="AR CENA"/>
          <w:sz w:val="32"/>
          <w:szCs w:val="32"/>
        </w:rPr>
        <w:t>Cercle d’Escrime de Pithiviers</w:t>
      </w:r>
    </w:p>
    <w:p w:rsidR="00004E69" w:rsidRDefault="00004E69" w:rsidP="00004E69">
      <w:pPr>
        <w:spacing w:after="0" w:line="240" w:lineRule="auto"/>
        <w:ind w:firstLine="1418"/>
        <w:contextualSpacing/>
        <w:rPr>
          <w:rFonts w:ascii="One Stroke Script LET" w:hAnsi="One Stroke Script LET"/>
          <w:sz w:val="40"/>
          <w:szCs w:val="40"/>
        </w:rPr>
      </w:pPr>
      <w:r w:rsidRPr="008C23D6">
        <w:rPr>
          <w:rFonts w:ascii="AR CENA" w:hAnsi="AR CENA"/>
        </w:rPr>
        <w:t>MAIRIE</w:t>
      </w:r>
      <w:r>
        <w:tab/>
      </w:r>
      <w:r>
        <w:tab/>
      </w:r>
      <w:r>
        <w:tab/>
        <w:t xml:space="preserve">             </w:t>
      </w:r>
    </w:p>
    <w:p w:rsidR="00004E69" w:rsidRPr="008C23D6" w:rsidRDefault="00004E69" w:rsidP="00004E69">
      <w:pPr>
        <w:tabs>
          <w:tab w:val="left" w:pos="9356"/>
        </w:tabs>
        <w:spacing w:after="0" w:line="240" w:lineRule="auto"/>
        <w:ind w:left="62" w:firstLine="789"/>
        <w:contextualSpacing/>
        <w:rPr>
          <w:rFonts w:ascii="AR CENA" w:hAnsi="AR CENA"/>
        </w:rPr>
      </w:pPr>
      <w:r w:rsidRPr="008C23D6">
        <w:rPr>
          <w:rFonts w:ascii="AR CENA" w:hAnsi="AR CENA"/>
        </w:rPr>
        <w:t>5 place Denis Poisson</w:t>
      </w:r>
    </w:p>
    <w:p w:rsidR="00004E69" w:rsidRPr="008C23D6" w:rsidRDefault="00004E69" w:rsidP="00004E69">
      <w:pPr>
        <w:spacing w:after="0" w:line="240" w:lineRule="auto"/>
        <w:ind w:left="646" w:firstLine="264"/>
        <w:contextualSpacing/>
        <w:rPr>
          <w:rFonts w:ascii="AR CENA" w:hAnsi="AR CENA"/>
        </w:rPr>
      </w:pPr>
      <w:r w:rsidRPr="008C23D6">
        <w:rPr>
          <w:rFonts w:ascii="AR CENA" w:hAnsi="AR CENA"/>
        </w:rPr>
        <w:t>45300 PITHIVIERS</w:t>
      </w:r>
    </w:p>
    <w:p w:rsidR="00332B4C" w:rsidRPr="00146ADE" w:rsidRDefault="00332B4C" w:rsidP="00841633">
      <w:pPr>
        <w:spacing w:after="0" w:line="240" w:lineRule="auto"/>
        <w:contextualSpacing/>
        <w:rPr>
          <w:rFonts w:cstheme="minorHAnsi"/>
        </w:rPr>
      </w:pPr>
    </w:p>
    <w:p w:rsidR="00422295" w:rsidRPr="00196C24" w:rsidRDefault="00422295" w:rsidP="00841633">
      <w:pPr>
        <w:autoSpaceDE w:val="0"/>
        <w:autoSpaceDN w:val="0"/>
        <w:adjustRightInd w:val="0"/>
        <w:spacing w:after="0" w:line="240" w:lineRule="auto"/>
        <w:jc w:val="center"/>
        <w:rPr>
          <w:rFonts w:eastAsia="Calibri" w:cstheme="minorHAnsi"/>
          <w:bCs/>
        </w:rPr>
      </w:pPr>
    </w:p>
    <w:p w:rsidR="000F00B1" w:rsidRPr="00196C24" w:rsidRDefault="000F00B1"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t>PREAMBULE</w:t>
      </w:r>
    </w:p>
    <w:p w:rsidR="00D408BA" w:rsidRPr="00196C24" w:rsidRDefault="00D408BA" w:rsidP="00841633">
      <w:pPr>
        <w:pStyle w:val="Corpsdetexte"/>
        <w:widowControl/>
        <w:spacing w:after="0"/>
        <w:contextualSpacing/>
        <w:jc w:val="both"/>
        <w:rPr>
          <w:rFonts w:asciiTheme="minorHAnsi" w:hAnsiTheme="minorHAnsi" w:cstheme="minorHAnsi"/>
          <w:sz w:val="22"/>
          <w:szCs w:val="22"/>
        </w:rPr>
      </w:pPr>
    </w:p>
    <w:p w:rsidR="00D408BA" w:rsidRPr="00196C24" w:rsidRDefault="00D408BA" w:rsidP="00841633">
      <w:pPr>
        <w:pStyle w:val="Corpsdetexte"/>
        <w:widowControl/>
        <w:spacing w:after="0"/>
        <w:contextualSpacing/>
        <w:jc w:val="both"/>
        <w:rPr>
          <w:rFonts w:asciiTheme="minorHAnsi" w:hAnsiTheme="minorHAnsi" w:cstheme="minorHAnsi"/>
          <w:sz w:val="22"/>
          <w:szCs w:val="22"/>
        </w:rPr>
      </w:pPr>
      <w:r w:rsidRPr="00196C24">
        <w:rPr>
          <w:rFonts w:asciiTheme="minorHAnsi" w:hAnsiTheme="minorHAnsi" w:cstheme="minorHAnsi"/>
          <w:sz w:val="22"/>
          <w:szCs w:val="22"/>
        </w:rPr>
        <w:t>Le présent règlement intérieur complète et précise les statuts d</w:t>
      </w:r>
      <w:r w:rsidR="000F00B1" w:rsidRPr="00196C24">
        <w:rPr>
          <w:rFonts w:asciiTheme="minorHAnsi" w:hAnsiTheme="minorHAnsi" w:cstheme="minorHAnsi"/>
          <w:sz w:val="22"/>
          <w:szCs w:val="22"/>
        </w:rPr>
        <w:t>e l’association dénom</w:t>
      </w:r>
      <w:r w:rsidR="00924AD2" w:rsidRPr="00196C24">
        <w:rPr>
          <w:rFonts w:asciiTheme="minorHAnsi" w:hAnsiTheme="minorHAnsi" w:cstheme="minorHAnsi"/>
          <w:sz w:val="22"/>
          <w:szCs w:val="22"/>
        </w:rPr>
        <w:t>m</w:t>
      </w:r>
      <w:r w:rsidR="000F00B1" w:rsidRPr="00196C24">
        <w:rPr>
          <w:rFonts w:asciiTheme="minorHAnsi" w:hAnsiTheme="minorHAnsi" w:cstheme="minorHAnsi"/>
          <w:sz w:val="22"/>
          <w:szCs w:val="22"/>
        </w:rPr>
        <w:t>ée</w:t>
      </w:r>
      <w:r w:rsidRPr="00196C24">
        <w:rPr>
          <w:rFonts w:asciiTheme="minorHAnsi" w:hAnsiTheme="minorHAnsi" w:cstheme="minorHAnsi"/>
          <w:sz w:val="22"/>
          <w:szCs w:val="22"/>
        </w:rPr>
        <w:t xml:space="preserve"> </w:t>
      </w:r>
      <w:r w:rsidR="0033440D" w:rsidRPr="00196C24">
        <w:rPr>
          <w:rFonts w:asciiTheme="minorHAnsi" w:hAnsiTheme="minorHAnsi" w:cstheme="minorHAnsi"/>
          <w:sz w:val="22"/>
          <w:szCs w:val="22"/>
        </w:rPr>
        <w:t>Cercle d’Escrime de Pithiviers (CEP)</w:t>
      </w:r>
      <w:r w:rsidR="00841633" w:rsidRPr="00196C24">
        <w:rPr>
          <w:rFonts w:asciiTheme="minorHAnsi" w:hAnsiTheme="minorHAnsi" w:cstheme="minorHAnsi"/>
          <w:sz w:val="22"/>
          <w:szCs w:val="22"/>
        </w:rPr>
        <w:t>.</w:t>
      </w:r>
    </w:p>
    <w:p w:rsidR="004975C5" w:rsidRDefault="004975C5" w:rsidP="004975C5">
      <w:pPr>
        <w:autoSpaceDE w:val="0"/>
        <w:autoSpaceDN w:val="0"/>
        <w:adjustRightInd w:val="0"/>
        <w:spacing w:after="0" w:line="240" w:lineRule="auto"/>
        <w:jc w:val="both"/>
        <w:rPr>
          <w:rFonts w:cstheme="minorHAnsi"/>
        </w:rPr>
      </w:pPr>
    </w:p>
    <w:p w:rsidR="004975C5" w:rsidRPr="00196C24" w:rsidRDefault="004975C5" w:rsidP="004975C5">
      <w:pPr>
        <w:autoSpaceDE w:val="0"/>
        <w:autoSpaceDN w:val="0"/>
        <w:adjustRightInd w:val="0"/>
        <w:spacing w:after="0" w:line="240" w:lineRule="auto"/>
        <w:jc w:val="both"/>
        <w:rPr>
          <w:rFonts w:cstheme="minorHAnsi"/>
        </w:rPr>
      </w:pPr>
      <w:r w:rsidRPr="00196C24">
        <w:rPr>
          <w:rFonts w:cstheme="minorHAnsi"/>
        </w:rPr>
        <w:t xml:space="preserve">Un exemplaire du présent règlement intérieur est </w:t>
      </w:r>
      <w:r w:rsidR="009C372F">
        <w:rPr>
          <w:rFonts w:cstheme="minorHAnsi"/>
        </w:rPr>
        <w:t xml:space="preserve">disponible lors de </w:t>
      </w:r>
      <w:r w:rsidR="005C311C">
        <w:rPr>
          <w:rFonts w:cstheme="minorHAnsi"/>
        </w:rPr>
        <w:t xml:space="preserve">toute </w:t>
      </w:r>
      <w:r w:rsidRPr="00196C24">
        <w:rPr>
          <w:rFonts w:cstheme="minorHAnsi"/>
        </w:rPr>
        <w:t>inscription annuel</w:t>
      </w:r>
      <w:r w:rsidR="009C372F">
        <w:rPr>
          <w:rFonts w:cstheme="minorHAnsi"/>
        </w:rPr>
        <w:t>le</w:t>
      </w:r>
      <w:r w:rsidRPr="00196C24">
        <w:rPr>
          <w:rFonts w:cstheme="minorHAnsi"/>
        </w:rPr>
        <w:t xml:space="preserve"> de chaque adhérent</w:t>
      </w:r>
      <w:r>
        <w:rPr>
          <w:rFonts w:cstheme="minorHAnsi"/>
        </w:rPr>
        <w:t xml:space="preserve"> du Cercle d’Escrime de Pithiviers</w:t>
      </w:r>
      <w:r w:rsidRPr="00196C24">
        <w:rPr>
          <w:rFonts w:cstheme="minorHAnsi"/>
        </w:rPr>
        <w:t>. Par la signature de ce dossier d’inscription, le nouveau membre s’engage à respecter ce règlement intérieur.</w:t>
      </w:r>
    </w:p>
    <w:p w:rsidR="00422295" w:rsidRPr="00196C24" w:rsidRDefault="00422295" w:rsidP="00841633">
      <w:pPr>
        <w:pStyle w:val="Corpsdetexte"/>
        <w:widowControl/>
        <w:spacing w:after="0"/>
        <w:contextualSpacing/>
        <w:jc w:val="both"/>
        <w:rPr>
          <w:rFonts w:asciiTheme="minorHAnsi" w:hAnsiTheme="minorHAnsi" w:cstheme="minorHAnsi"/>
          <w:strike/>
          <w:sz w:val="22"/>
          <w:szCs w:val="22"/>
        </w:rPr>
      </w:pPr>
    </w:p>
    <w:p w:rsidR="00422295" w:rsidRPr="00196C24" w:rsidRDefault="00422295"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t>ARTICLE 1 - COTISATION</w:t>
      </w:r>
    </w:p>
    <w:p w:rsidR="005B1BC7" w:rsidRPr="00196C24" w:rsidRDefault="005B1BC7" w:rsidP="00841633">
      <w:pPr>
        <w:pStyle w:val="Corpsdetexte"/>
        <w:widowControl/>
        <w:spacing w:after="0"/>
        <w:contextualSpacing/>
        <w:jc w:val="both"/>
        <w:rPr>
          <w:rFonts w:asciiTheme="minorHAnsi" w:hAnsiTheme="minorHAnsi" w:cstheme="minorHAnsi"/>
          <w:strike/>
          <w:sz w:val="22"/>
          <w:szCs w:val="22"/>
        </w:rPr>
      </w:pPr>
    </w:p>
    <w:p w:rsidR="005B1BC7" w:rsidRPr="00196C24" w:rsidRDefault="005B1BC7" w:rsidP="00841633">
      <w:pPr>
        <w:autoSpaceDE w:val="0"/>
        <w:autoSpaceDN w:val="0"/>
        <w:adjustRightInd w:val="0"/>
        <w:spacing w:after="0" w:line="240" w:lineRule="auto"/>
        <w:jc w:val="both"/>
        <w:rPr>
          <w:rFonts w:cstheme="minorHAnsi"/>
        </w:rPr>
      </w:pPr>
      <w:r w:rsidRPr="00196C24">
        <w:rPr>
          <w:rFonts w:cstheme="minorHAnsi"/>
        </w:rPr>
        <w:t xml:space="preserve">Pour </w:t>
      </w:r>
      <w:r w:rsidR="00A44998" w:rsidRPr="00196C24">
        <w:rPr>
          <w:rFonts w:cstheme="minorHAnsi"/>
        </w:rPr>
        <w:t>prendre part aux activités du Cercle d’Escrime de Pithiviers, l’adhérent</w:t>
      </w:r>
      <w:r w:rsidRPr="00196C24">
        <w:rPr>
          <w:rFonts w:cstheme="minorHAnsi"/>
        </w:rPr>
        <w:t xml:space="preserve"> prend l'engagement de verser à l’association, le jour de son inscription, une contribution financière annuelle à titre de cotisation.</w:t>
      </w:r>
    </w:p>
    <w:p w:rsidR="00A44998" w:rsidRPr="00196C24" w:rsidRDefault="00A44998" w:rsidP="00841633">
      <w:pPr>
        <w:spacing w:after="0" w:line="240" w:lineRule="auto"/>
        <w:jc w:val="both"/>
        <w:rPr>
          <w:rFonts w:cstheme="minorHAnsi"/>
          <w:strike/>
        </w:rPr>
      </w:pPr>
    </w:p>
    <w:p w:rsidR="001A718B" w:rsidRPr="00196C24" w:rsidRDefault="001A718B" w:rsidP="00841633">
      <w:pPr>
        <w:spacing w:after="0" w:line="240" w:lineRule="auto"/>
        <w:jc w:val="both"/>
        <w:rPr>
          <w:rFonts w:cstheme="minorHAnsi"/>
        </w:rPr>
      </w:pPr>
      <w:r w:rsidRPr="00196C24">
        <w:rPr>
          <w:rFonts w:cstheme="minorHAnsi"/>
        </w:rPr>
        <w:t>Pour l'année</w:t>
      </w:r>
      <w:r w:rsidR="00A44998" w:rsidRPr="00196C24">
        <w:rPr>
          <w:rFonts w:cstheme="minorHAnsi"/>
        </w:rPr>
        <w:t xml:space="preserve"> sportive</w:t>
      </w:r>
      <w:r w:rsidR="005C311C">
        <w:rPr>
          <w:rFonts w:cstheme="minorHAnsi"/>
        </w:rPr>
        <w:t xml:space="preserve"> 202</w:t>
      </w:r>
      <w:r w:rsidR="00587A3F">
        <w:rPr>
          <w:rFonts w:cstheme="minorHAnsi"/>
        </w:rPr>
        <w:t>3</w:t>
      </w:r>
      <w:r w:rsidR="0058269D">
        <w:rPr>
          <w:rFonts w:cstheme="minorHAnsi"/>
        </w:rPr>
        <w:t>-</w:t>
      </w:r>
      <w:r w:rsidR="005C311C">
        <w:rPr>
          <w:rFonts w:cstheme="minorHAnsi"/>
        </w:rPr>
        <w:t>202</w:t>
      </w:r>
      <w:r w:rsidR="00587A3F">
        <w:rPr>
          <w:rFonts w:cstheme="minorHAnsi"/>
        </w:rPr>
        <w:t>4</w:t>
      </w:r>
      <w:r w:rsidRPr="00196C24">
        <w:rPr>
          <w:rFonts w:cstheme="minorHAnsi"/>
        </w:rPr>
        <w:t>, le montant de la</w:t>
      </w:r>
      <w:r w:rsidR="00841633" w:rsidRPr="00196C24">
        <w:rPr>
          <w:rFonts w:cstheme="minorHAnsi"/>
        </w:rPr>
        <w:t xml:space="preserve"> </w:t>
      </w:r>
      <w:r w:rsidRPr="00196C24">
        <w:rPr>
          <w:rFonts w:cstheme="minorHAnsi"/>
        </w:rPr>
        <w:t>cotisation annuelle</w:t>
      </w:r>
      <w:r w:rsidR="00A44998" w:rsidRPr="00196C24">
        <w:rPr>
          <w:rFonts w:cstheme="minorHAnsi"/>
        </w:rPr>
        <w:t xml:space="preserve"> </w:t>
      </w:r>
      <w:r w:rsidR="001F0F72" w:rsidRPr="00196C24">
        <w:rPr>
          <w:rFonts w:cstheme="minorHAnsi"/>
        </w:rPr>
        <w:t xml:space="preserve">au Cercle d’Escrime de Pithiviers </w:t>
      </w:r>
      <w:r w:rsidR="00A44998" w:rsidRPr="00196C24">
        <w:rPr>
          <w:rFonts w:cstheme="minorHAnsi"/>
        </w:rPr>
        <w:t>a été fixé</w:t>
      </w:r>
      <w:r w:rsidR="00841633" w:rsidRPr="00196C24">
        <w:rPr>
          <w:rFonts w:cstheme="minorHAnsi"/>
        </w:rPr>
        <w:t xml:space="preserve"> </w:t>
      </w:r>
      <w:r w:rsidRPr="00196C24">
        <w:rPr>
          <w:rFonts w:cstheme="minorHAnsi"/>
        </w:rPr>
        <w:t>à :</w:t>
      </w:r>
    </w:p>
    <w:p w:rsidR="001A718B" w:rsidRPr="00196C24" w:rsidRDefault="001A718B" w:rsidP="00841633">
      <w:pPr>
        <w:spacing w:after="0" w:line="240" w:lineRule="auto"/>
        <w:jc w:val="both"/>
        <w:rPr>
          <w:rFonts w:cstheme="minorHAnsi"/>
        </w:rPr>
      </w:pPr>
    </w:p>
    <w:p w:rsidR="005C311C" w:rsidRDefault="001A718B" w:rsidP="00180C00">
      <w:pPr>
        <w:pStyle w:val="Paragraphedeliste"/>
        <w:numPr>
          <w:ilvl w:val="0"/>
          <w:numId w:val="42"/>
        </w:numPr>
        <w:spacing w:after="0" w:line="240" w:lineRule="auto"/>
        <w:ind w:left="567" w:hanging="283"/>
        <w:jc w:val="both"/>
        <w:rPr>
          <w:rFonts w:cstheme="minorHAnsi"/>
        </w:rPr>
      </w:pPr>
      <w:r w:rsidRPr="00196C24">
        <w:rPr>
          <w:rFonts w:cstheme="minorHAnsi"/>
        </w:rPr>
        <w:t>1</w:t>
      </w:r>
      <w:r w:rsidR="005C311C">
        <w:rPr>
          <w:rFonts w:cstheme="minorHAnsi"/>
        </w:rPr>
        <w:t>7</w:t>
      </w:r>
      <w:r w:rsidRPr="00196C24">
        <w:rPr>
          <w:rFonts w:cstheme="minorHAnsi"/>
        </w:rPr>
        <w:t>0</w:t>
      </w:r>
      <w:r w:rsidR="00C5161F" w:rsidRPr="00196C24">
        <w:rPr>
          <w:rFonts w:cstheme="minorHAnsi"/>
        </w:rPr>
        <w:t xml:space="preserve"> €</w:t>
      </w:r>
      <w:r w:rsidRPr="00196C24">
        <w:rPr>
          <w:rFonts w:cstheme="minorHAnsi"/>
        </w:rPr>
        <w:t xml:space="preserve"> pour</w:t>
      </w:r>
      <w:r w:rsidR="00B22228">
        <w:rPr>
          <w:rFonts w:cstheme="minorHAnsi"/>
        </w:rPr>
        <w:t xml:space="preserve"> la pratique de l’escrime sportive</w:t>
      </w:r>
      <w:r w:rsidR="00376EBD">
        <w:rPr>
          <w:rFonts w:cstheme="minorHAnsi"/>
        </w:rPr>
        <w:t xml:space="preserve"> </w:t>
      </w:r>
      <w:r w:rsidR="009F47EC">
        <w:rPr>
          <w:rFonts w:cstheme="minorHAnsi"/>
        </w:rPr>
        <w:t xml:space="preserve">de </w:t>
      </w:r>
      <w:r w:rsidR="00186401">
        <w:rPr>
          <w:rFonts w:cstheme="minorHAnsi"/>
        </w:rPr>
        <w:t>loisir</w:t>
      </w:r>
      <w:r w:rsidR="005C311C">
        <w:rPr>
          <w:rFonts w:cstheme="minorHAnsi"/>
        </w:rPr>
        <w:t xml:space="preserve"> et de compétition pour les catégories M 7 et M 9</w:t>
      </w:r>
    </w:p>
    <w:p w:rsidR="005C311C" w:rsidRPr="0023551A" w:rsidRDefault="005C311C" w:rsidP="00180C00">
      <w:pPr>
        <w:pStyle w:val="Paragraphedeliste"/>
        <w:numPr>
          <w:ilvl w:val="0"/>
          <w:numId w:val="42"/>
        </w:numPr>
        <w:spacing w:after="0" w:line="240" w:lineRule="auto"/>
        <w:ind w:left="567" w:hanging="283"/>
        <w:jc w:val="both"/>
        <w:rPr>
          <w:rFonts w:cstheme="minorHAnsi"/>
        </w:rPr>
      </w:pPr>
      <w:r w:rsidRPr="00196C24">
        <w:rPr>
          <w:rFonts w:cstheme="minorHAnsi"/>
        </w:rPr>
        <w:t>1</w:t>
      </w:r>
      <w:r>
        <w:rPr>
          <w:rFonts w:cstheme="minorHAnsi"/>
        </w:rPr>
        <w:t>8</w:t>
      </w:r>
      <w:r w:rsidRPr="00196C24">
        <w:rPr>
          <w:rFonts w:cstheme="minorHAnsi"/>
        </w:rPr>
        <w:t>0 € pour</w:t>
      </w:r>
      <w:r>
        <w:rPr>
          <w:rFonts w:cstheme="minorHAnsi"/>
        </w:rPr>
        <w:t xml:space="preserve"> la pratique de l’escrime sportive de loisir et de compétition pour les catégories M 11 et </w:t>
      </w:r>
      <w:r w:rsidR="0023551A">
        <w:rPr>
          <w:rFonts w:cstheme="minorHAnsi"/>
        </w:rPr>
        <w:t>+</w:t>
      </w:r>
    </w:p>
    <w:p w:rsidR="001A718B" w:rsidRPr="005C311C" w:rsidRDefault="001A718B" w:rsidP="005C311C">
      <w:pPr>
        <w:pStyle w:val="Paragraphedeliste"/>
        <w:spacing w:after="0" w:line="240" w:lineRule="auto"/>
        <w:ind w:left="0"/>
        <w:jc w:val="both"/>
        <w:rPr>
          <w:rFonts w:cstheme="minorHAnsi"/>
        </w:rPr>
      </w:pPr>
    </w:p>
    <w:p w:rsidR="001A718B" w:rsidRDefault="001A718B" w:rsidP="00841633">
      <w:pPr>
        <w:spacing w:after="0" w:line="240" w:lineRule="auto"/>
        <w:jc w:val="both"/>
        <w:rPr>
          <w:rFonts w:cstheme="minorHAnsi"/>
        </w:rPr>
      </w:pPr>
      <w:r w:rsidRPr="00196C24">
        <w:rPr>
          <w:rFonts w:cstheme="minorHAnsi"/>
        </w:rPr>
        <w:t xml:space="preserve">Pour les adhérents d'une même famille (même foyer fiscal) une remise de 10 % </w:t>
      </w:r>
      <w:r w:rsidR="00A44998" w:rsidRPr="00196C24">
        <w:rPr>
          <w:rFonts w:cstheme="minorHAnsi"/>
        </w:rPr>
        <w:t>est appliquée</w:t>
      </w:r>
      <w:r w:rsidR="001A75A8">
        <w:rPr>
          <w:rFonts w:cstheme="minorHAnsi"/>
        </w:rPr>
        <w:t>,</w:t>
      </w:r>
      <w:r w:rsidR="00A44998" w:rsidRPr="00196C24">
        <w:rPr>
          <w:rFonts w:cstheme="minorHAnsi"/>
        </w:rPr>
        <w:t xml:space="preserve"> </w:t>
      </w:r>
      <w:r w:rsidRPr="00196C24">
        <w:rPr>
          <w:rFonts w:cstheme="minorHAnsi"/>
        </w:rPr>
        <w:t>à compter du deuxième adhérent, et pour tous les adhérents suivants, sur la cotisation</w:t>
      </w:r>
      <w:r w:rsidR="001F1AC8">
        <w:rPr>
          <w:rFonts w:cstheme="minorHAnsi"/>
        </w:rPr>
        <w:t xml:space="preserve"> annuell</w:t>
      </w:r>
      <w:r w:rsidR="00136C0B">
        <w:rPr>
          <w:rFonts w:cstheme="minorHAnsi"/>
        </w:rPr>
        <w:t>e la</w:t>
      </w:r>
      <w:r w:rsidR="00974796" w:rsidRPr="00196C24">
        <w:rPr>
          <w:rFonts w:cstheme="minorHAnsi"/>
        </w:rPr>
        <w:t xml:space="preserve"> </w:t>
      </w:r>
      <w:r w:rsidRPr="00196C24">
        <w:rPr>
          <w:rFonts w:cstheme="minorHAnsi"/>
        </w:rPr>
        <w:t>moins chère.</w:t>
      </w:r>
    </w:p>
    <w:p w:rsidR="00A35DFF" w:rsidRDefault="00A35DFF" w:rsidP="00841633">
      <w:pPr>
        <w:spacing w:after="0" w:line="240" w:lineRule="auto"/>
        <w:jc w:val="both"/>
        <w:rPr>
          <w:rFonts w:cstheme="minorHAnsi"/>
        </w:rPr>
      </w:pPr>
    </w:p>
    <w:p w:rsidR="00174A5A" w:rsidRDefault="00A6337F" w:rsidP="00841633">
      <w:pPr>
        <w:spacing w:after="0" w:line="240" w:lineRule="auto"/>
        <w:jc w:val="both"/>
        <w:rPr>
          <w:rFonts w:cstheme="minorHAnsi"/>
        </w:rPr>
      </w:pPr>
      <w:r w:rsidRPr="00D42036">
        <w:rPr>
          <w:rFonts w:cstheme="minorHAnsi"/>
        </w:rPr>
        <w:t>Chaque adhérent parrainant</w:t>
      </w:r>
      <w:r w:rsidR="00A35DFF" w:rsidRPr="00D42036">
        <w:rPr>
          <w:rFonts w:cstheme="minorHAnsi"/>
        </w:rPr>
        <w:t xml:space="preserve"> un ou plusieurs nouveaux adhérents</w:t>
      </w:r>
      <w:r w:rsidR="001A75A8" w:rsidRPr="00D42036">
        <w:rPr>
          <w:rFonts w:cstheme="minorHAnsi"/>
        </w:rPr>
        <w:t>, s’engageant pour au moins une saison sportive,</w:t>
      </w:r>
      <w:r w:rsidR="00A35DFF" w:rsidRPr="00D42036">
        <w:rPr>
          <w:rFonts w:cstheme="minorHAnsi"/>
        </w:rPr>
        <w:t xml:space="preserve"> se verra octroyer</w:t>
      </w:r>
      <w:r w:rsidR="001A75A8" w:rsidRPr="00D42036">
        <w:rPr>
          <w:rFonts w:cstheme="minorHAnsi"/>
        </w:rPr>
        <w:t>, sur demande,</w:t>
      </w:r>
      <w:r w:rsidR="00A35DFF" w:rsidRPr="00D42036">
        <w:rPr>
          <w:rFonts w:cstheme="minorHAnsi"/>
        </w:rPr>
        <w:t xml:space="preserve"> une réduction de 10% sur sa cotisation </w:t>
      </w:r>
      <w:r w:rsidR="001F1AC8" w:rsidRPr="00D42036">
        <w:rPr>
          <w:rFonts w:cstheme="minorHAnsi"/>
        </w:rPr>
        <w:t>annuelle.</w:t>
      </w:r>
    </w:p>
    <w:p w:rsidR="001A718B" w:rsidRPr="000866FB" w:rsidRDefault="001A718B" w:rsidP="00841633">
      <w:pPr>
        <w:spacing w:after="0" w:line="240" w:lineRule="auto"/>
        <w:jc w:val="both"/>
        <w:rPr>
          <w:rFonts w:cstheme="minorHAnsi"/>
        </w:rPr>
      </w:pPr>
    </w:p>
    <w:p w:rsidR="005701F1" w:rsidRPr="005C311C" w:rsidRDefault="005C311C" w:rsidP="005C311C">
      <w:pPr>
        <w:spacing w:after="0" w:line="240" w:lineRule="auto"/>
        <w:jc w:val="both"/>
        <w:rPr>
          <w:rFonts w:cstheme="minorHAnsi"/>
        </w:rPr>
      </w:pPr>
      <w:r>
        <w:rPr>
          <w:rFonts w:cstheme="minorHAnsi"/>
        </w:rPr>
        <w:t>L</w:t>
      </w:r>
      <w:r w:rsidRPr="005C311C">
        <w:rPr>
          <w:rFonts w:cstheme="minorHAnsi"/>
        </w:rPr>
        <w:t>e montant de la cotisation annuelle</w:t>
      </w:r>
      <w:r>
        <w:rPr>
          <w:rFonts w:cstheme="minorHAnsi"/>
        </w:rPr>
        <w:t xml:space="preserve"> comprend :</w:t>
      </w:r>
    </w:p>
    <w:p w:rsidR="005701F1" w:rsidRPr="000866FB" w:rsidRDefault="005701F1" w:rsidP="005C311C">
      <w:pPr>
        <w:spacing w:after="0" w:line="240" w:lineRule="auto"/>
        <w:jc w:val="both"/>
        <w:rPr>
          <w:rFonts w:cstheme="minorHAnsi"/>
        </w:rPr>
      </w:pPr>
    </w:p>
    <w:p w:rsidR="005701F1" w:rsidRPr="000866FB" w:rsidRDefault="005701F1" w:rsidP="00180C00">
      <w:pPr>
        <w:pStyle w:val="Paragraphedeliste"/>
        <w:numPr>
          <w:ilvl w:val="1"/>
          <w:numId w:val="36"/>
        </w:numPr>
        <w:spacing w:after="0" w:line="240" w:lineRule="auto"/>
        <w:ind w:left="567" w:hanging="283"/>
        <w:jc w:val="both"/>
        <w:rPr>
          <w:rFonts w:cstheme="minorHAnsi"/>
        </w:rPr>
      </w:pPr>
      <w:r w:rsidRPr="000866FB">
        <w:rPr>
          <w:rFonts w:cstheme="minorHAnsi"/>
        </w:rPr>
        <w:t>La cotisation au Cercle d’Escrime de Pithiviers</w:t>
      </w:r>
    </w:p>
    <w:p w:rsidR="005701F1" w:rsidRPr="000866FB" w:rsidRDefault="005701F1" w:rsidP="00180C00">
      <w:pPr>
        <w:pStyle w:val="Paragraphedeliste"/>
        <w:numPr>
          <w:ilvl w:val="1"/>
          <w:numId w:val="36"/>
        </w:numPr>
        <w:spacing w:after="0" w:line="240" w:lineRule="auto"/>
        <w:ind w:left="567" w:hanging="283"/>
        <w:jc w:val="both"/>
        <w:rPr>
          <w:rFonts w:cstheme="minorHAnsi"/>
        </w:rPr>
      </w:pPr>
      <w:r w:rsidRPr="000866FB">
        <w:rPr>
          <w:rFonts w:cstheme="minorHAnsi"/>
        </w:rPr>
        <w:t>l’enseignement et la pratique</w:t>
      </w:r>
      <w:r w:rsidR="00B94392">
        <w:rPr>
          <w:rFonts w:cstheme="minorHAnsi"/>
        </w:rPr>
        <w:t xml:space="preserve"> de l’escrime sportive</w:t>
      </w:r>
    </w:p>
    <w:p w:rsidR="005701F1" w:rsidRPr="000866FB" w:rsidRDefault="00CC06BB" w:rsidP="00180C00">
      <w:pPr>
        <w:pStyle w:val="Paragraphedeliste"/>
        <w:numPr>
          <w:ilvl w:val="1"/>
          <w:numId w:val="36"/>
        </w:numPr>
        <w:spacing w:after="0" w:line="240" w:lineRule="auto"/>
        <w:ind w:left="567" w:hanging="283"/>
        <w:jc w:val="both"/>
        <w:rPr>
          <w:rFonts w:cstheme="minorHAnsi"/>
        </w:rPr>
      </w:pPr>
      <w:r w:rsidRPr="000866FB">
        <w:rPr>
          <w:rFonts w:cstheme="minorHAnsi"/>
        </w:rPr>
        <w:t>l</w:t>
      </w:r>
      <w:r w:rsidR="005701F1" w:rsidRPr="000866FB">
        <w:rPr>
          <w:rFonts w:cstheme="minorHAnsi"/>
        </w:rPr>
        <w:t>’inscription, sur demande, aux compétitions organisées par la Fédération Française d’Escrime</w:t>
      </w:r>
    </w:p>
    <w:p w:rsidR="005701F1" w:rsidRPr="000866FB" w:rsidRDefault="00CC06BB" w:rsidP="00180C00">
      <w:pPr>
        <w:pStyle w:val="Paragraphedeliste"/>
        <w:numPr>
          <w:ilvl w:val="1"/>
          <w:numId w:val="36"/>
        </w:numPr>
        <w:spacing w:after="0" w:line="240" w:lineRule="auto"/>
        <w:ind w:left="567" w:hanging="283"/>
        <w:jc w:val="both"/>
        <w:rPr>
          <w:rFonts w:cstheme="minorHAnsi"/>
        </w:rPr>
      </w:pPr>
      <w:r w:rsidRPr="000866FB">
        <w:rPr>
          <w:rFonts w:cstheme="minorHAnsi"/>
        </w:rPr>
        <w:t>l</w:t>
      </w:r>
      <w:r w:rsidR="005701F1" w:rsidRPr="000866FB">
        <w:rPr>
          <w:rFonts w:cstheme="minorHAnsi"/>
        </w:rPr>
        <w:t>a licence FFE (Fédération Française d’Escrime)</w:t>
      </w:r>
      <w:r w:rsidR="00750662">
        <w:rPr>
          <w:rFonts w:cstheme="minorHAnsi"/>
        </w:rPr>
        <w:t xml:space="preserve"> fédérale et régionale</w:t>
      </w:r>
      <w:r w:rsidR="002B1AF2">
        <w:rPr>
          <w:rFonts w:cstheme="minorHAnsi"/>
        </w:rPr>
        <w:t> :</w:t>
      </w:r>
    </w:p>
    <w:p w:rsidR="005701F1" w:rsidRPr="000866FB" w:rsidRDefault="005701F1" w:rsidP="00180C00">
      <w:pPr>
        <w:spacing w:after="0" w:line="240" w:lineRule="auto"/>
        <w:ind w:left="567"/>
        <w:rPr>
          <w:rFonts w:cstheme="minorHAnsi"/>
        </w:rPr>
      </w:pPr>
      <w:r w:rsidRPr="000866FB">
        <w:rPr>
          <w:rFonts w:cstheme="minorHAnsi"/>
        </w:rPr>
        <w:t>50,80 € pour les catégories M</w:t>
      </w:r>
      <w:r w:rsidR="005C311C">
        <w:rPr>
          <w:rFonts w:cstheme="minorHAnsi"/>
        </w:rPr>
        <w:t xml:space="preserve"> 7 et M </w:t>
      </w:r>
      <w:r w:rsidRPr="000866FB">
        <w:rPr>
          <w:rFonts w:cstheme="minorHAnsi"/>
        </w:rPr>
        <w:t>9 (7 et 8 ans)</w:t>
      </w:r>
    </w:p>
    <w:p w:rsidR="005701F1" w:rsidRPr="000866FB" w:rsidRDefault="005701F1" w:rsidP="00180C00">
      <w:pPr>
        <w:spacing w:after="0" w:line="240" w:lineRule="auto"/>
        <w:ind w:left="567"/>
        <w:rPr>
          <w:rFonts w:cstheme="minorHAnsi"/>
        </w:rPr>
      </w:pPr>
      <w:r w:rsidRPr="000866FB">
        <w:rPr>
          <w:rFonts w:cstheme="minorHAnsi"/>
        </w:rPr>
        <w:t>62,80 € pour les autres catégories (à partir de 9 ans)</w:t>
      </w:r>
    </w:p>
    <w:p w:rsidR="005701F1" w:rsidRPr="002B1AF2" w:rsidRDefault="00CC06BB" w:rsidP="00180C00">
      <w:pPr>
        <w:pStyle w:val="Paragraphedeliste"/>
        <w:numPr>
          <w:ilvl w:val="1"/>
          <w:numId w:val="36"/>
        </w:numPr>
        <w:spacing w:after="0" w:line="240" w:lineRule="auto"/>
        <w:ind w:left="567" w:hanging="283"/>
        <w:jc w:val="both"/>
        <w:rPr>
          <w:rFonts w:cstheme="minorHAnsi"/>
        </w:rPr>
      </w:pPr>
      <w:r w:rsidRPr="002B1AF2">
        <w:rPr>
          <w:rFonts w:cstheme="minorHAnsi"/>
        </w:rPr>
        <w:t>l</w:t>
      </w:r>
      <w:r w:rsidR="005701F1" w:rsidRPr="002B1AF2">
        <w:rPr>
          <w:rFonts w:cstheme="minorHAnsi"/>
        </w:rPr>
        <w:t>’assurance Allianz</w:t>
      </w:r>
      <w:r w:rsidR="002B1AF2" w:rsidRPr="002B1AF2">
        <w:rPr>
          <w:rFonts w:cstheme="minorHAnsi"/>
        </w:rPr>
        <w:t> :</w:t>
      </w:r>
      <w:r w:rsidR="002B1AF2">
        <w:rPr>
          <w:rFonts w:cstheme="minorHAnsi"/>
        </w:rPr>
        <w:t xml:space="preserve"> </w:t>
      </w:r>
      <w:r w:rsidR="005701F1" w:rsidRPr="002B1AF2">
        <w:rPr>
          <w:rFonts w:cstheme="minorHAnsi"/>
        </w:rPr>
        <w:t>0,20 € pour toutes les catégories</w:t>
      </w:r>
    </w:p>
    <w:p w:rsidR="005701F1" w:rsidRPr="000866FB" w:rsidRDefault="005701F1" w:rsidP="005701F1">
      <w:pPr>
        <w:shd w:val="clear" w:color="auto" w:fill="FFFFFF"/>
        <w:tabs>
          <w:tab w:val="left" w:pos="0"/>
          <w:tab w:val="left" w:pos="284"/>
          <w:tab w:val="num" w:pos="2872"/>
        </w:tabs>
        <w:spacing w:after="0" w:line="240" w:lineRule="auto"/>
        <w:rPr>
          <w:rFonts w:cstheme="minorHAnsi"/>
          <w:b/>
          <w:color w:val="0070C0"/>
          <w:u w:val="single"/>
        </w:rPr>
      </w:pPr>
    </w:p>
    <w:p w:rsidR="00271A3C" w:rsidRPr="00196C24" w:rsidRDefault="00271A3C" w:rsidP="00841633">
      <w:pPr>
        <w:pStyle w:val="Corpsdetexte"/>
        <w:widowControl/>
        <w:spacing w:after="0"/>
        <w:contextualSpacing/>
        <w:jc w:val="both"/>
        <w:rPr>
          <w:rFonts w:asciiTheme="minorHAnsi" w:hAnsiTheme="minorHAnsi" w:cstheme="minorHAnsi"/>
          <w:sz w:val="22"/>
          <w:szCs w:val="22"/>
        </w:rPr>
      </w:pPr>
      <w:r w:rsidRPr="00196C24">
        <w:rPr>
          <w:rFonts w:asciiTheme="minorHAnsi" w:hAnsiTheme="minorHAnsi" w:cstheme="minorHAnsi"/>
          <w:sz w:val="22"/>
          <w:szCs w:val="22"/>
        </w:rPr>
        <w:t>Les cotisations sont intégralement versées à l’ordre du Cercle d’Escrime de Pithiviers</w:t>
      </w:r>
      <w:r w:rsidR="00841633" w:rsidRPr="00196C24">
        <w:rPr>
          <w:rFonts w:asciiTheme="minorHAnsi" w:hAnsiTheme="minorHAnsi" w:cstheme="minorHAnsi"/>
          <w:sz w:val="22"/>
          <w:szCs w:val="22"/>
        </w:rPr>
        <w:t xml:space="preserve">, </w:t>
      </w:r>
      <w:r w:rsidRPr="00196C24">
        <w:rPr>
          <w:rFonts w:asciiTheme="minorHAnsi" w:hAnsiTheme="minorHAnsi" w:cstheme="minorHAnsi"/>
          <w:sz w:val="22"/>
          <w:szCs w:val="22"/>
        </w:rPr>
        <w:t>lors de la r</w:t>
      </w:r>
      <w:r w:rsidR="008D147D">
        <w:rPr>
          <w:rFonts w:asciiTheme="minorHAnsi" w:hAnsiTheme="minorHAnsi" w:cstheme="minorHAnsi"/>
          <w:sz w:val="22"/>
          <w:szCs w:val="22"/>
        </w:rPr>
        <w:t>emise du dossier d’inscription.</w:t>
      </w:r>
    </w:p>
    <w:p w:rsidR="00271A3C" w:rsidRPr="00196C24" w:rsidRDefault="00271A3C" w:rsidP="00841633">
      <w:pPr>
        <w:pStyle w:val="Corpsdetexte"/>
        <w:widowControl/>
        <w:spacing w:after="0"/>
        <w:contextualSpacing/>
        <w:jc w:val="both"/>
        <w:rPr>
          <w:rFonts w:asciiTheme="minorHAnsi" w:hAnsiTheme="minorHAnsi" w:cstheme="minorHAnsi"/>
          <w:sz w:val="22"/>
          <w:szCs w:val="22"/>
        </w:rPr>
      </w:pPr>
    </w:p>
    <w:p w:rsidR="00974796" w:rsidRPr="00196C24" w:rsidRDefault="00974796" w:rsidP="00841633">
      <w:pPr>
        <w:spacing w:after="0" w:line="240" w:lineRule="auto"/>
        <w:contextualSpacing/>
        <w:jc w:val="both"/>
        <w:rPr>
          <w:rFonts w:cstheme="minorHAnsi"/>
        </w:rPr>
      </w:pPr>
      <w:r w:rsidRPr="00196C24">
        <w:rPr>
          <w:rFonts w:cstheme="minorHAnsi"/>
        </w:rPr>
        <w:t>Le versement de la cotisation peut être adressé</w:t>
      </w:r>
      <w:r w:rsidR="00D7639A">
        <w:rPr>
          <w:rFonts w:cstheme="minorHAnsi"/>
        </w:rPr>
        <w:t xml:space="preserve"> </w:t>
      </w:r>
      <w:r w:rsidRPr="00196C24">
        <w:rPr>
          <w:rFonts w:cstheme="minorHAnsi"/>
        </w:rPr>
        <w:t>:</w:t>
      </w:r>
    </w:p>
    <w:p w:rsidR="00974796" w:rsidRPr="00196C24" w:rsidRDefault="00974796" w:rsidP="00841633">
      <w:pPr>
        <w:spacing w:after="0" w:line="240" w:lineRule="auto"/>
        <w:contextualSpacing/>
        <w:jc w:val="both"/>
        <w:rPr>
          <w:rFonts w:cstheme="minorHAnsi"/>
        </w:rPr>
      </w:pPr>
    </w:p>
    <w:p w:rsidR="00974796" w:rsidRPr="00196C24" w:rsidRDefault="00974796" w:rsidP="00180C00">
      <w:pPr>
        <w:pStyle w:val="Paragraphedeliste"/>
        <w:numPr>
          <w:ilvl w:val="0"/>
          <w:numId w:val="41"/>
        </w:numPr>
        <w:spacing w:after="0" w:line="240" w:lineRule="auto"/>
        <w:ind w:left="567" w:hanging="283"/>
        <w:jc w:val="both"/>
        <w:rPr>
          <w:rFonts w:cstheme="minorHAnsi"/>
        </w:rPr>
      </w:pPr>
      <w:r w:rsidRPr="00196C24">
        <w:rPr>
          <w:rFonts w:cstheme="minorHAnsi"/>
        </w:rPr>
        <w:t>par chèque bancaire à l'ordre du Cercle d'Escrime de Pithiviers</w:t>
      </w:r>
    </w:p>
    <w:p w:rsidR="00974796" w:rsidRPr="00196C24" w:rsidRDefault="00974796" w:rsidP="0076249D">
      <w:pPr>
        <w:pStyle w:val="Paragraphedeliste"/>
        <w:spacing w:after="0" w:line="240" w:lineRule="auto"/>
        <w:ind w:left="567"/>
        <w:jc w:val="both"/>
        <w:rPr>
          <w:rFonts w:cstheme="minorHAnsi"/>
        </w:rPr>
      </w:pPr>
      <w:r w:rsidRPr="00DF339A">
        <w:rPr>
          <w:rFonts w:cstheme="minorHAnsi"/>
        </w:rPr>
        <w:t>(</w:t>
      </w:r>
      <w:r w:rsidRPr="00196C24">
        <w:rPr>
          <w:rFonts w:cstheme="minorHAnsi"/>
        </w:rPr>
        <w:t xml:space="preserve">avec accord du bureau, le paiement peut être effectué en une, deux ou trois fois maximum, sans frais. Les chèques seront alors mis à l'encaissement en octobre, novembre et </w:t>
      </w:r>
      <w:r w:rsidR="005C311C">
        <w:rPr>
          <w:rFonts w:cstheme="minorHAnsi"/>
        </w:rPr>
        <w:t>décembre),</w:t>
      </w:r>
    </w:p>
    <w:p w:rsidR="005C311C" w:rsidRDefault="005C311C" w:rsidP="00180C00">
      <w:pPr>
        <w:pStyle w:val="Paragraphedeliste"/>
        <w:numPr>
          <w:ilvl w:val="0"/>
          <w:numId w:val="41"/>
        </w:numPr>
        <w:spacing w:after="0" w:line="240" w:lineRule="auto"/>
        <w:ind w:left="567" w:hanging="283"/>
        <w:jc w:val="both"/>
        <w:rPr>
          <w:rFonts w:cstheme="minorHAnsi"/>
        </w:rPr>
      </w:pPr>
      <w:r>
        <w:rPr>
          <w:rFonts w:cstheme="minorHAnsi"/>
        </w:rPr>
        <w:t>par virement bancaire,</w:t>
      </w:r>
    </w:p>
    <w:p w:rsidR="00974796" w:rsidRPr="00196C24" w:rsidRDefault="00974796" w:rsidP="00180C00">
      <w:pPr>
        <w:pStyle w:val="Paragraphedeliste"/>
        <w:numPr>
          <w:ilvl w:val="0"/>
          <w:numId w:val="41"/>
        </w:numPr>
        <w:spacing w:after="0" w:line="240" w:lineRule="auto"/>
        <w:ind w:left="567" w:hanging="283"/>
        <w:jc w:val="both"/>
        <w:rPr>
          <w:rFonts w:cstheme="minorHAnsi"/>
        </w:rPr>
      </w:pPr>
      <w:r w:rsidRPr="00196C24">
        <w:rPr>
          <w:rFonts w:cstheme="minorHAnsi"/>
        </w:rPr>
        <w:lastRenderedPageBreak/>
        <w:t xml:space="preserve">par bons CAF, </w:t>
      </w:r>
      <w:r w:rsidR="00DA682C">
        <w:rPr>
          <w:rFonts w:cstheme="minorHAnsi"/>
        </w:rPr>
        <w:t>allocation</w:t>
      </w:r>
      <w:r w:rsidR="00913989">
        <w:rPr>
          <w:rFonts w:cstheme="minorHAnsi"/>
        </w:rPr>
        <w:t>s</w:t>
      </w:r>
      <w:r w:rsidR="00DA682C">
        <w:rPr>
          <w:rFonts w:cstheme="minorHAnsi"/>
        </w:rPr>
        <w:t xml:space="preserve"> </w:t>
      </w:r>
      <w:r w:rsidR="008B0F33">
        <w:rPr>
          <w:rFonts w:cstheme="minorHAnsi"/>
        </w:rPr>
        <w:t xml:space="preserve">Pass’Sport, </w:t>
      </w:r>
      <w:r w:rsidR="00EB56B1">
        <w:rPr>
          <w:rFonts w:cstheme="minorHAnsi"/>
        </w:rPr>
        <w:t xml:space="preserve">coupons Sport ANCV, </w:t>
      </w:r>
      <w:r w:rsidRPr="00196C24">
        <w:rPr>
          <w:rFonts w:cstheme="minorHAnsi"/>
        </w:rPr>
        <w:t>chèques va</w:t>
      </w:r>
      <w:r w:rsidR="00EB56B1">
        <w:rPr>
          <w:rFonts w:cstheme="minorHAnsi"/>
        </w:rPr>
        <w:t>cances ANCV,</w:t>
      </w:r>
      <w:r w:rsidR="008B0F33">
        <w:rPr>
          <w:rFonts w:cstheme="minorHAnsi"/>
        </w:rPr>
        <w:t xml:space="preserve"> </w:t>
      </w:r>
      <w:r w:rsidR="00EB56B1">
        <w:rPr>
          <w:rFonts w:cstheme="minorHAnsi"/>
        </w:rPr>
        <w:t xml:space="preserve">chèques </w:t>
      </w:r>
      <w:r w:rsidR="005C311C">
        <w:rPr>
          <w:rFonts w:cstheme="minorHAnsi"/>
        </w:rPr>
        <w:t>partenaires,</w:t>
      </w:r>
    </w:p>
    <w:p w:rsidR="00EB56B1" w:rsidRPr="00196C24" w:rsidRDefault="00EB56B1" w:rsidP="00180C00">
      <w:pPr>
        <w:pStyle w:val="Paragraphedeliste"/>
        <w:numPr>
          <w:ilvl w:val="0"/>
          <w:numId w:val="41"/>
        </w:numPr>
        <w:spacing w:after="0" w:line="240" w:lineRule="auto"/>
        <w:ind w:left="567" w:hanging="283"/>
        <w:jc w:val="both"/>
        <w:rPr>
          <w:rFonts w:cstheme="minorHAnsi"/>
        </w:rPr>
      </w:pPr>
      <w:r w:rsidRPr="00196C24">
        <w:rPr>
          <w:rFonts w:cstheme="minorHAnsi"/>
        </w:rPr>
        <w:t>en espèces.</w:t>
      </w:r>
    </w:p>
    <w:p w:rsidR="00A44998" w:rsidRPr="00196C24" w:rsidRDefault="00A44998" w:rsidP="00841633">
      <w:pPr>
        <w:pStyle w:val="Corpsdetexte"/>
        <w:widowControl/>
        <w:spacing w:after="0"/>
        <w:contextualSpacing/>
        <w:jc w:val="both"/>
        <w:rPr>
          <w:rFonts w:asciiTheme="minorHAnsi" w:hAnsiTheme="minorHAnsi" w:cstheme="minorHAnsi"/>
          <w:sz w:val="22"/>
          <w:szCs w:val="22"/>
        </w:rPr>
      </w:pPr>
    </w:p>
    <w:p w:rsidR="00A44998" w:rsidRPr="00196C24" w:rsidRDefault="00A44998" w:rsidP="00841633">
      <w:pPr>
        <w:autoSpaceDE w:val="0"/>
        <w:autoSpaceDN w:val="0"/>
        <w:adjustRightInd w:val="0"/>
        <w:spacing w:after="0" w:line="240" w:lineRule="auto"/>
        <w:jc w:val="both"/>
        <w:rPr>
          <w:rFonts w:cstheme="minorHAnsi"/>
        </w:rPr>
      </w:pPr>
      <w:r w:rsidRPr="00196C24">
        <w:rPr>
          <w:rFonts w:cstheme="minorHAnsi"/>
        </w:rPr>
        <w:t>Tout membre peut se retirer après avoir payé sa cotisation annuelle. Cependant, toute cotisation versée à l’association est définitivement acquise, après deux séances d’essai, même en cas de démission, d’exclusion ou de décès du membre en cours d’année.</w:t>
      </w:r>
    </w:p>
    <w:p w:rsidR="00841633" w:rsidRPr="00196C24" w:rsidRDefault="00841633" w:rsidP="00841633">
      <w:pPr>
        <w:autoSpaceDE w:val="0"/>
        <w:autoSpaceDN w:val="0"/>
        <w:adjustRightInd w:val="0"/>
        <w:spacing w:after="0" w:line="240" w:lineRule="auto"/>
        <w:jc w:val="both"/>
        <w:rPr>
          <w:rFonts w:cstheme="minorHAnsi"/>
        </w:rPr>
      </w:pPr>
    </w:p>
    <w:p w:rsidR="00A44998" w:rsidRPr="00196C24" w:rsidRDefault="00A44998" w:rsidP="00841633">
      <w:pPr>
        <w:pStyle w:val="Corpsdetexte"/>
        <w:widowControl/>
        <w:spacing w:after="0"/>
        <w:contextualSpacing/>
        <w:jc w:val="both"/>
        <w:rPr>
          <w:rFonts w:asciiTheme="minorHAnsi" w:hAnsiTheme="minorHAnsi" w:cstheme="minorHAnsi"/>
          <w:sz w:val="22"/>
          <w:szCs w:val="22"/>
        </w:rPr>
      </w:pPr>
      <w:r w:rsidRPr="00196C24">
        <w:rPr>
          <w:rFonts w:asciiTheme="minorHAnsi" w:hAnsiTheme="minorHAnsi" w:cstheme="minorHAnsi"/>
          <w:sz w:val="22"/>
          <w:szCs w:val="22"/>
        </w:rPr>
        <w:t>Conformément aux statuts de l’association, le non-paiement de la cotisation entraîne d’office la radiation de l’adhérent. Néanmoins, les problèmes particuliers peuvent être exposés au</w:t>
      </w:r>
      <w:r w:rsidR="00CD77BF">
        <w:rPr>
          <w:rFonts w:asciiTheme="minorHAnsi" w:hAnsiTheme="minorHAnsi" w:cstheme="minorHAnsi"/>
          <w:sz w:val="22"/>
          <w:szCs w:val="22"/>
        </w:rPr>
        <w:t xml:space="preserve"> / à la</w:t>
      </w:r>
      <w:r w:rsidRPr="00196C24">
        <w:rPr>
          <w:rFonts w:asciiTheme="minorHAnsi" w:hAnsiTheme="minorHAnsi" w:cstheme="minorHAnsi"/>
          <w:sz w:val="22"/>
          <w:szCs w:val="22"/>
        </w:rPr>
        <w:t xml:space="preserve"> président</w:t>
      </w:r>
      <w:r w:rsidR="00CD77BF">
        <w:rPr>
          <w:rFonts w:asciiTheme="minorHAnsi" w:hAnsiTheme="minorHAnsi" w:cstheme="minorHAnsi"/>
          <w:sz w:val="22"/>
          <w:szCs w:val="22"/>
        </w:rPr>
        <w:t>(e)</w:t>
      </w:r>
      <w:r w:rsidRPr="00196C24">
        <w:rPr>
          <w:rFonts w:asciiTheme="minorHAnsi" w:hAnsiTheme="minorHAnsi" w:cstheme="minorHAnsi"/>
          <w:sz w:val="22"/>
          <w:szCs w:val="22"/>
        </w:rPr>
        <w:t xml:space="preserve"> du Cercle d’Escrime de Pithiviers afin d’être débattus et réglés lors d’une réunion du bureau de l’association.</w:t>
      </w:r>
    </w:p>
    <w:p w:rsidR="00A44998" w:rsidRPr="00196C24" w:rsidRDefault="00A44998" w:rsidP="00841633">
      <w:pPr>
        <w:pStyle w:val="Corpsdetexte"/>
        <w:widowControl/>
        <w:spacing w:after="0"/>
        <w:contextualSpacing/>
        <w:jc w:val="both"/>
        <w:rPr>
          <w:rFonts w:asciiTheme="minorHAnsi" w:hAnsiTheme="minorHAnsi" w:cstheme="minorHAnsi"/>
          <w:sz w:val="22"/>
          <w:szCs w:val="22"/>
        </w:rPr>
      </w:pPr>
    </w:p>
    <w:p w:rsidR="001A718B" w:rsidRDefault="00A44998" w:rsidP="00841633">
      <w:pPr>
        <w:autoSpaceDE w:val="0"/>
        <w:autoSpaceDN w:val="0"/>
        <w:adjustRightInd w:val="0"/>
        <w:spacing w:after="0" w:line="240" w:lineRule="auto"/>
        <w:jc w:val="both"/>
        <w:rPr>
          <w:rFonts w:cstheme="minorHAnsi"/>
        </w:rPr>
      </w:pPr>
      <w:r w:rsidRPr="00196C24">
        <w:rPr>
          <w:rFonts w:cstheme="minorHAnsi"/>
        </w:rPr>
        <w:t>L’association peut gérer librement les sommes perçues de ses membres à titre de cotisation annuelle.</w:t>
      </w:r>
    </w:p>
    <w:p w:rsidR="001740B2" w:rsidRPr="00196C24" w:rsidRDefault="001740B2" w:rsidP="00841633">
      <w:pPr>
        <w:pStyle w:val="Corpsdetexte"/>
        <w:widowControl/>
        <w:spacing w:after="0"/>
        <w:contextualSpacing/>
        <w:jc w:val="both"/>
        <w:rPr>
          <w:rFonts w:asciiTheme="minorHAnsi" w:hAnsiTheme="minorHAnsi" w:cstheme="minorHAnsi"/>
          <w:sz w:val="22"/>
          <w:szCs w:val="22"/>
        </w:rPr>
      </w:pPr>
    </w:p>
    <w:p w:rsidR="001740B2" w:rsidRPr="00196C24" w:rsidRDefault="0062423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t>ARTICLE 2</w:t>
      </w:r>
      <w:r w:rsidR="001740B2" w:rsidRPr="00196C24">
        <w:rPr>
          <w:rFonts w:cstheme="minorHAnsi"/>
          <w:b/>
          <w:bCs/>
        </w:rPr>
        <w:t xml:space="preserve"> - LI</w:t>
      </w:r>
      <w:bookmarkStart w:id="0" w:name="_GoBack"/>
      <w:bookmarkEnd w:id="0"/>
      <w:r w:rsidR="001740B2" w:rsidRPr="00196C24">
        <w:rPr>
          <w:rFonts w:cstheme="minorHAnsi"/>
          <w:b/>
          <w:bCs/>
        </w:rPr>
        <w:t>CENCE</w:t>
      </w:r>
    </w:p>
    <w:p w:rsidR="0062423B" w:rsidRPr="00196C24" w:rsidRDefault="0062423B" w:rsidP="00841633">
      <w:pPr>
        <w:pStyle w:val="Corpsdetexte"/>
        <w:widowControl/>
        <w:spacing w:after="0"/>
        <w:contextualSpacing/>
        <w:jc w:val="both"/>
        <w:rPr>
          <w:rFonts w:asciiTheme="minorHAnsi" w:hAnsiTheme="minorHAnsi" w:cstheme="minorHAnsi"/>
          <w:sz w:val="22"/>
          <w:szCs w:val="22"/>
        </w:rPr>
      </w:pPr>
    </w:p>
    <w:p w:rsidR="00007EA3" w:rsidRPr="00196C24" w:rsidRDefault="00007EA3" w:rsidP="00841633">
      <w:pPr>
        <w:pStyle w:val="Corpsdetexte"/>
        <w:widowControl/>
        <w:spacing w:after="0"/>
        <w:contextualSpacing/>
        <w:jc w:val="both"/>
        <w:rPr>
          <w:rFonts w:asciiTheme="minorHAnsi" w:hAnsiTheme="minorHAnsi" w:cstheme="minorHAnsi"/>
          <w:sz w:val="22"/>
          <w:szCs w:val="22"/>
        </w:rPr>
      </w:pPr>
      <w:r w:rsidRPr="00196C24">
        <w:rPr>
          <w:rFonts w:asciiTheme="minorHAnsi" w:hAnsiTheme="minorHAnsi" w:cstheme="minorHAnsi"/>
          <w:sz w:val="22"/>
          <w:szCs w:val="22"/>
        </w:rPr>
        <w:t>Seuls peuvent prendre part aux activités du Cercle d’Escrime de Pithiviers, les membres actifs titulaires d'une licence de tire</w:t>
      </w:r>
      <w:r w:rsidR="005A5E65">
        <w:rPr>
          <w:rFonts w:asciiTheme="minorHAnsi" w:hAnsiTheme="minorHAnsi" w:cstheme="minorHAnsi"/>
          <w:sz w:val="22"/>
          <w:szCs w:val="22"/>
        </w:rPr>
        <w:t>ur régulièrement délivrée par une</w:t>
      </w:r>
      <w:r w:rsidRPr="00196C24">
        <w:rPr>
          <w:rFonts w:asciiTheme="minorHAnsi" w:hAnsiTheme="minorHAnsi" w:cstheme="minorHAnsi"/>
          <w:sz w:val="22"/>
          <w:szCs w:val="22"/>
        </w:rPr>
        <w:t xml:space="preserve"> fédération sportive reconnue par le ministère des Sports à laquelle l’association est affiliée.</w:t>
      </w:r>
    </w:p>
    <w:p w:rsidR="0062423B" w:rsidRPr="00196C24" w:rsidRDefault="0062423B" w:rsidP="00841633">
      <w:pPr>
        <w:pStyle w:val="Corpsdetexte"/>
        <w:widowControl/>
        <w:spacing w:after="0"/>
        <w:contextualSpacing/>
        <w:jc w:val="both"/>
        <w:rPr>
          <w:rFonts w:asciiTheme="minorHAnsi" w:hAnsiTheme="minorHAnsi" w:cstheme="minorHAnsi"/>
          <w:strike/>
          <w:sz w:val="22"/>
          <w:szCs w:val="22"/>
        </w:rPr>
      </w:pPr>
    </w:p>
    <w:p w:rsidR="0062423B" w:rsidRDefault="0062423B" w:rsidP="00841633">
      <w:pPr>
        <w:pStyle w:val="Corpsdetexte"/>
        <w:widowControl/>
        <w:spacing w:after="0"/>
        <w:contextualSpacing/>
        <w:jc w:val="both"/>
        <w:rPr>
          <w:rFonts w:asciiTheme="minorHAnsi" w:hAnsiTheme="minorHAnsi" w:cstheme="minorHAnsi"/>
          <w:sz w:val="22"/>
          <w:szCs w:val="22"/>
        </w:rPr>
      </w:pPr>
      <w:r w:rsidRPr="00196C24">
        <w:rPr>
          <w:rFonts w:asciiTheme="minorHAnsi" w:hAnsiTheme="minorHAnsi" w:cstheme="minorHAnsi"/>
          <w:sz w:val="22"/>
          <w:szCs w:val="22"/>
        </w:rPr>
        <w:t>Le Cer</w:t>
      </w:r>
      <w:r w:rsidR="00537060">
        <w:rPr>
          <w:rFonts w:asciiTheme="minorHAnsi" w:hAnsiTheme="minorHAnsi" w:cstheme="minorHAnsi"/>
          <w:sz w:val="22"/>
          <w:szCs w:val="22"/>
        </w:rPr>
        <w:t xml:space="preserve">cle d’Escrime de Pithiviers est affilié </w:t>
      </w:r>
      <w:r w:rsidR="004D3C03">
        <w:rPr>
          <w:rFonts w:asciiTheme="minorHAnsi" w:hAnsiTheme="minorHAnsi" w:cstheme="minorHAnsi"/>
          <w:sz w:val="22"/>
          <w:szCs w:val="22"/>
        </w:rPr>
        <w:t>à la Fédération Française d’Escrime (FFE).</w:t>
      </w:r>
      <w:r w:rsidR="005652D4" w:rsidRPr="00196C24">
        <w:rPr>
          <w:rFonts w:asciiTheme="minorHAnsi" w:hAnsiTheme="minorHAnsi" w:cstheme="minorHAnsi"/>
          <w:sz w:val="22"/>
          <w:szCs w:val="22"/>
        </w:rPr>
        <w:t xml:space="preserve"> Ses membres doivent obligatoirement adhérer à </w:t>
      </w:r>
      <w:r w:rsidR="00537060">
        <w:rPr>
          <w:rFonts w:asciiTheme="minorHAnsi" w:hAnsiTheme="minorHAnsi" w:cstheme="minorHAnsi"/>
          <w:sz w:val="22"/>
          <w:szCs w:val="22"/>
        </w:rPr>
        <w:t>cette</w:t>
      </w:r>
      <w:r w:rsidR="00462485">
        <w:rPr>
          <w:rFonts w:asciiTheme="minorHAnsi" w:hAnsiTheme="minorHAnsi" w:cstheme="minorHAnsi"/>
          <w:sz w:val="22"/>
          <w:szCs w:val="22"/>
        </w:rPr>
        <w:t xml:space="preserve"> </w:t>
      </w:r>
      <w:r w:rsidR="004D3C03">
        <w:rPr>
          <w:rFonts w:asciiTheme="minorHAnsi" w:hAnsiTheme="minorHAnsi" w:cstheme="minorHAnsi"/>
          <w:sz w:val="22"/>
          <w:szCs w:val="22"/>
        </w:rPr>
        <w:t xml:space="preserve">fédération, </w:t>
      </w:r>
      <w:r w:rsidR="005652D4" w:rsidRPr="00196C24">
        <w:rPr>
          <w:rFonts w:asciiTheme="minorHAnsi" w:hAnsiTheme="minorHAnsi" w:cstheme="minorHAnsi"/>
          <w:sz w:val="22"/>
          <w:szCs w:val="22"/>
        </w:rPr>
        <w:t xml:space="preserve">en réglant, dès leur inscription, le </w:t>
      </w:r>
      <w:r w:rsidR="009B71F0" w:rsidRPr="00196C24">
        <w:rPr>
          <w:rFonts w:asciiTheme="minorHAnsi" w:hAnsiTheme="minorHAnsi" w:cstheme="minorHAnsi"/>
          <w:sz w:val="22"/>
          <w:szCs w:val="22"/>
        </w:rPr>
        <w:t>montant</w:t>
      </w:r>
      <w:r w:rsidR="005652D4" w:rsidRPr="00196C24">
        <w:rPr>
          <w:rFonts w:asciiTheme="minorHAnsi" w:hAnsiTheme="minorHAnsi" w:cstheme="minorHAnsi"/>
          <w:sz w:val="22"/>
          <w:szCs w:val="22"/>
        </w:rPr>
        <w:t xml:space="preserve"> de la licence </w:t>
      </w:r>
      <w:r w:rsidR="00462485">
        <w:rPr>
          <w:rFonts w:asciiTheme="minorHAnsi" w:hAnsiTheme="minorHAnsi" w:cstheme="minorHAnsi"/>
          <w:sz w:val="22"/>
          <w:szCs w:val="22"/>
        </w:rPr>
        <w:t xml:space="preserve">afférente </w:t>
      </w:r>
      <w:r w:rsidR="005652D4" w:rsidRPr="00196C24">
        <w:rPr>
          <w:rFonts w:asciiTheme="minorHAnsi" w:hAnsiTheme="minorHAnsi" w:cstheme="minorHAnsi"/>
          <w:sz w:val="22"/>
          <w:szCs w:val="22"/>
        </w:rPr>
        <w:t>qui ne peut être remboursé.</w:t>
      </w:r>
    </w:p>
    <w:p w:rsidR="004D3C03" w:rsidRPr="00196C24" w:rsidRDefault="004D3C03" w:rsidP="00841633">
      <w:pPr>
        <w:pStyle w:val="Corpsdetexte"/>
        <w:widowControl/>
        <w:spacing w:after="0"/>
        <w:contextualSpacing/>
        <w:jc w:val="both"/>
        <w:rPr>
          <w:rFonts w:asciiTheme="minorHAnsi" w:hAnsiTheme="minorHAnsi" w:cstheme="minorHAnsi"/>
          <w:sz w:val="22"/>
          <w:szCs w:val="22"/>
        </w:rPr>
      </w:pPr>
    </w:p>
    <w:p w:rsidR="002B385A" w:rsidRDefault="005652D4" w:rsidP="00841633">
      <w:pPr>
        <w:pStyle w:val="Corpsdetexte"/>
        <w:widowControl/>
        <w:spacing w:after="0"/>
        <w:contextualSpacing/>
        <w:jc w:val="both"/>
        <w:rPr>
          <w:rFonts w:asciiTheme="minorHAnsi" w:hAnsiTheme="minorHAnsi" w:cstheme="minorHAnsi"/>
          <w:sz w:val="22"/>
          <w:szCs w:val="22"/>
        </w:rPr>
      </w:pPr>
      <w:r w:rsidRPr="00196C24">
        <w:rPr>
          <w:rFonts w:asciiTheme="minorHAnsi" w:hAnsiTheme="minorHAnsi" w:cstheme="minorHAnsi"/>
          <w:sz w:val="22"/>
          <w:szCs w:val="22"/>
        </w:rPr>
        <w:t>Conformé</w:t>
      </w:r>
      <w:r w:rsidR="00084D2D">
        <w:rPr>
          <w:rFonts w:asciiTheme="minorHAnsi" w:hAnsiTheme="minorHAnsi" w:cstheme="minorHAnsi"/>
          <w:sz w:val="22"/>
          <w:szCs w:val="22"/>
        </w:rPr>
        <w:t>ment aux règlements fédéraux, les</w:t>
      </w:r>
      <w:r w:rsidRPr="00196C24">
        <w:rPr>
          <w:rFonts w:asciiTheme="minorHAnsi" w:hAnsiTheme="minorHAnsi" w:cstheme="minorHAnsi"/>
          <w:sz w:val="22"/>
          <w:szCs w:val="22"/>
        </w:rPr>
        <w:t xml:space="preserve"> licenc</w:t>
      </w:r>
      <w:r w:rsidR="00084D2D">
        <w:rPr>
          <w:rFonts w:asciiTheme="minorHAnsi" w:hAnsiTheme="minorHAnsi" w:cstheme="minorHAnsi"/>
          <w:sz w:val="22"/>
          <w:szCs w:val="22"/>
        </w:rPr>
        <w:t>es sont</w:t>
      </w:r>
      <w:r w:rsidR="00D408BA" w:rsidRPr="00196C24">
        <w:rPr>
          <w:rFonts w:asciiTheme="minorHAnsi" w:hAnsiTheme="minorHAnsi" w:cstheme="minorHAnsi"/>
          <w:sz w:val="22"/>
          <w:szCs w:val="22"/>
        </w:rPr>
        <w:t xml:space="preserve"> valable</w:t>
      </w:r>
      <w:r w:rsidR="00084D2D">
        <w:rPr>
          <w:rFonts w:asciiTheme="minorHAnsi" w:hAnsiTheme="minorHAnsi" w:cstheme="minorHAnsi"/>
          <w:sz w:val="22"/>
          <w:szCs w:val="22"/>
        </w:rPr>
        <w:t>s</w:t>
      </w:r>
      <w:r w:rsidR="009B71F0" w:rsidRPr="00196C24">
        <w:rPr>
          <w:rFonts w:asciiTheme="minorHAnsi" w:hAnsiTheme="minorHAnsi" w:cstheme="minorHAnsi"/>
          <w:sz w:val="22"/>
          <w:szCs w:val="22"/>
        </w:rPr>
        <w:t xml:space="preserve"> durant l’année sportive en cours, </w:t>
      </w:r>
      <w:r w:rsidRPr="00196C24">
        <w:rPr>
          <w:rFonts w:asciiTheme="minorHAnsi" w:hAnsiTheme="minorHAnsi" w:cstheme="minorHAnsi"/>
          <w:sz w:val="22"/>
          <w:szCs w:val="22"/>
        </w:rPr>
        <w:t>dès</w:t>
      </w:r>
      <w:r w:rsidR="00841633" w:rsidRPr="00196C24">
        <w:rPr>
          <w:rFonts w:asciiTheme="minorHAnsi" w:hAnsiTheme="minorHAnsi" w:cstheme="minorHAnsi"/>
          <w:sz w:val="22"/>
          <w:szCs w:val="22"/>
        </w:rPr>
        <w:t xml:space="preserve"> </w:t>
      </w:r>
      <w:r w:rsidR="00D408BA" w:rsidRPr="00196C24">
        <w:rPr>
          <w:rFonts w:asciiTheme="minorHAnsi" w:hAnsiTheme="minorHAnsi" w:cstheme="minorHAnsi"/>
          <w:sz w:val="22"/>
          <w:szCs w:val="22"/>
        </w:rPr>
        <w:t>l’inscription</w:t>
      </w:r>
      <w:r w:rsidR="009B71F0" w:rsidRPr="00196C24">
        <w:rPr>
          <w:rFonts w:asciiTheme="minorHAnsi" w:hAnsiTheme="minorHAnsi" w:cstheme="minorHAnsi"/>
          <w:sz w:val="22"/>
          <w:szCs w:val="22"/>
        </w:rPr>
        <w:t xml:space="preserve"> de l’adhérent</w:t>
      </w:r>
      <w:r w:rsidR="00D408BA" w:rsidRPr="00196C24">
        <w:rPr>
          <w:rFonts w:asciiTheme="minorHAnsi" w:hAnsiTheme="minorHAnsi" w:cstheme="minorHAnsi"/>
          <w:sz w:val="22"/>
          <w:szCs w:val="22"/>
        </w:rPr>
        <w:t xml:space="preserve"> </w:t>
      </w:r>
      <w:r w:rsidRPr="00196C24">
        <w:rPr>
          <w:rFonts w:asciiTheme="minorHAnsi" w:hAnsiTheme="minorHAnsi" w:cstheme="minorHAnsi"/>
          <w:sz w:val="22"/>
          <w:szCs w:val="22"/>
        </w:rPr>
        <w:t>jusqu’au</w:t>
      </w:r>
      <w:r w:rsidR="00841633" w:rsidRPr="00196C24">
        <w:rPr>
          <w:rFonts w:asciiTheme="minorHAnsi" w:hAnsiTheme="minorHAnsi" w:cstheme="minorHAnsi"/>
          <w:sz w:val="22"/>
          <w:szCs w:val="22"/>
        </w:rPr>
        <w:t xml:space="preserve"> </w:t>
      </w:r>
      <w:r w:rsidR="00D408BA" w:rsidRPr="00196C24">
        <w:rPr>
          <w:rFonts w:asciiTheme="minorHAnsi" w:hAnsiTheme="minorHAnsi" w:cstheme="minorHAnsi"/>
          <w:sz w:val="22"/>
          <w:szCs w:val="22"/>
        </w:rPr>
        <w:t>1</w:t>
      </w:r>
      <w:r w:rsidR="00C36421" w:rsidRPr="00196C24">
        <w:rPr>
          <w:rFonts w:asciiTheme="minorHAnsi" w:hAnsiTheme="minorHAnsi" w:cstheme="minorHAnsi"/>
          <w:sz w:val="22"/>
          <w:szCs w:val="22"/>
          <w:vertAlign w:val="superscript"/>
        </w:rPr>
        <w:t>er</w:t>
      </w:r>
      <w:r w:rsidR="00D408BA" w:rsidRPr="00196C24">
        <w:rPr>
          <w:rFonts w:asciiTheme="minorHAnsi" w:hAnsiTheme="minorHAnsi" w:cstheme="minorHAnsi"/>
          <w:sz w:val="22"/>
          <w:szCs w:val="22"/>
        </w:rPr>
        <w:t> septembre de l’année suivante</w:t>
      </w:r>
      <w:r w:rsidR="00841633" w:rsidRPr="00196C24">
        <w:rPr>
          <w:rFonts w:asciiTheme="minorHAnsi" w:hAnsiTheme="minorHAnsi" w:cstheme="minorHAnsi"/>
          <w:sz w:val="22"/>
          <w:szCs w:val="22"/>
        </w:rPr>
        <w:t>.</w:t>
      </w:r>
      <w:r w:rsidR="00D408BA" w:rsidRPr="00196C24">
        <w:rPr>
          <w:rFonts w:asciiTheme="minorHAnsi" w:hAnsiTheme="minorHAnsi" w:cstheme="minorHAnsi"/>
          <w:sz w:val="22"/>
          <w:szCs w:val="22"/>
        </w:rPr>
        <w:t xml:space="preserve"> </w:t>
      </w:r>
      <w:r w:rsidRPr="00196C24">
        <w:rPr>
          <w:rFonts w:asciiTheme="minorHAnsi" w:hAnsiTheme="minorHAnsi" w:cstheme="minorHAnsi"/>
          <w:sz w:val="22"/>
          <w:szCs w:val="22"/>
        </w:rPr>
        <w:t>Elle</w:t>
      </w:r>
      <w:r w:rsidR="00084D2D">
        <w:rPr>
          <w:rFonts w:asciiTheme="minorHAnsi" w:hAnsiTheme="minorHAnsi" w:cstheme="minorHAnsi"/>
          <w:sz w:val="22"/>
          <w:szCs w:val="22"/>
        </w:rPr>
        <w:t>s</w:t>
      </w:r>
      <w:r w:rsidRPr="00196C24">
        <w:rPr>
          <w:rFonts w:asciiTheme="minorHAnsi" w:hAnsiTheme="minorHAnsi" w:cstheme="minorHAnsi"/>
          <w:sz w:val="22"/>
          <w:szCs w:val="22"/>
        </w:rPr>
        <w:t xml:space="preserve"> </w:t>
      </w:r>
      <w:r w:rsidR="00084D2D">
        <w:rPr>
          <w:rFonts w:asciiTheme="minorHAnsi" w:hAnsiTheme="minorHAnsi" w:cstheme="minorHAnsi"/>
          <w:sz w:val="22"/>
          <w:szCs w:val="22"/>
        </w:rPr>
        <w:t>incluent</w:t>
      </w:r>
      <w:r w:rsidR="00D408BA" w:rsidRPr="00196C24">
        <w:rPr>
          <w:rFonts w:asciiTheme="minorHAnsi" w:hAnsiTheme="minorHAnsi" w:cstheme="minorHAnsi"/>
          <w:sz w:val="22"/>
          <w:szCs w:val="22"/>
        </w:rPr>
        <w:t xml:space="preserve"> l’assurance </w:t>
      </w:r>
      <w:r w:rsidRPr="00196C24">
        <w:rPr>
          <w:rFonts w:asciiTheme="minorHAnsi" w:hAnsiTheme="minorHAnsi" w:cstheme="minorHAnsi"/>
          <w:sz w:val="22"/>
          <w:szCs w:val="22"/>
        </w:rPr>
        <w:t>du</w:t>
      </w:r>
      <w:r w:rsidR="00841633" w:rsidRPr="00196C24">
        <w:rPr>
          <w:rFonts w:asciiTheme="minorHAnsi" w:hAnsiTheme="minorHAnsi" w:cstheme="minorHAnsi"/>
          <w:sz w:val="22"/>
          <w:szCs w:val="22"/>
        </w:rPr>
        <w:t xml:space="preserve"> </w:t>
      </w:r>
      <w:r w:rsidR="00D408BA" w:rsidRPr="00196C24">
        <w:rPr>
          <w:rFonts w:asciiTheme="minorHAnsi" w:hAnsiTheme="minorHAnsi" w:cstheme="minorHAnsi"/>
          <w:sz w:val="22"/>
          <w:szCs w:val="22"/>
        </w:rPr>
        <w:t>pr</w:t>
      </w:r>
      <w:r w:rsidRPr="00196C24">
        <w:rPr>
          <w:rFonts w:asciiTheme="minorHAnsi" w:hAnsiTheme="minorHAnsi" w:cstheme="minorHAnsi"/>
          <w:sz w:val="22"/>
          <w:szCs w:val="22"/>
        </w:rPr>
        <w:t>atiquant</w:t>
      </w:r>
      <w:r w:rsidR="00D408BA" w:rsidRPr="00196C24">
        <w:rPr>
          <w:rFonts w:asciiTheme="minorHAnsi" w:hAnsiTheme="minorHAnsi" w:cstheme="minorHAnsi"/>
          <w:sz w:val="22"/>
          <w:szCs w:val="22"/>
        </w:rPr>
        <w:t xml:space="preserve">. </w:t>
      </w:r>
      <w:r w:rsidRPr="00196C24">
        <w:rPr>
          <w:rFonts w:asciiTheme="minorHAnsi" w:hAnsiTheme="minorHAnsi" w:cstheme="minorHAnsi"/>
          <w:sz w:val="22"/>
          <w:szCs w:val="22"/>
        </w:rPr>
        <w:t>En revanche, l</w:t>
      </w:r>
      <w:r w:rsidR="00D408BA" w:rsidRPr="00196C24">
        <w:rPr>
          <w:rFonts w:asciiTheme="minorHAnsi" w:hAnsiTheme="minorHAnsi" w:cstheme="minorHAnsi"/>
          <w:sz w:val="22"/>
          <w:szCs w:val="22"/>
        </w:rPr>
        <w:t>es membres sont tenus d’assurer leur responsabilité pour les trajets et activité</w:t>
      </w:r>
      <w:r w:rsidR="005C1D93" w:rsidRPr="00196C24">
        <w:rPr>
          <w:rFonts w:asciiTheme="minorHAnsi" w:hAnsiTheme="minorHAnsi" w:cstheme="minorHAnsi"/>
          <w:sz w:val="22"/>
          <w:szCs w:val="22"/>
        </w:rPr>
        <w:t>s non couvertes par l</w:t>
      </w:r>
      <w:r w:rsidR="00852E07">
        <w:rPr>
          <w:rFonts w:asciiTheme="minorHAnsi" w:hAnsiTheme="minorHAnsi" w:cstheme="minorHAnsi"/>
          <w:sz w:val="22"/>
          <w:szCs w:val="22"/>
        </w:rPr>
        <w:t>es</w:t>
      </w:r>
      <w:r w:rsidR="005C1D93" w:rsidRPr="00196C24">
        <w:rPr>
          <w:rFonts w:asciiTheme="minorHAnsi" w:hAnsiTheme="minorHAnsi" w:cstheme="minorHAnsi"/>
          <w:sz w:val="22"/>
          <w:szCs w:val="22"/>
        </w:rPr>
        <w:t xml:space="preserve"> licence</w:t>
      </w:r>
      <w:r w:rsidR="00852E07">
        <w:rPr>
          <w:rFonts w:asciiTheme="minorHAnsi" w:hAnsiTheme="minorHAnsi" w:cstheme="minorHAnsi"/>
          <w:sz w:val="22"/>
          <w:szCs w:val="22"/>
        </w:rPr>
        <w:t>s</w:t>
      </w:r>
      <w:r w:rsidR="005C1D93" w:rsidRPr="00196C24">
        <w:rPr>
          <w:rFonts w:asciiTheme="minorHAnsi" w:hAnsiTheme="minorHAnsi" w:cstheme="minorHAnsi"/>
          <w:sz w:val="22"/>
          <w:szCs w:val="22"/>
        </w:rPr>
        <w:t>.</w:t>
      </w:r>
    </w:p>
    <w:p w:rsidR="0041303E" w:rsidRDefault="0041303E" w:rsidP="00841633">
      <w:pPr>
        <w:pStyle w:val="Corpsdetexte"/>
        <w:widowControl/>
        <w:spacing w:after="0"/>
        <w:contextualSpacing/>
        <w:jc w:val="both"/>
        <w:rPr>
          <w:rFonts w:asciiTheme="minorHAnsi" w:hAnsiTheme="minorHAnsi" w:cstheme="minorHAnsi"/>
          <w:sz w:val="22"/>
          <w:szCs w:val="22"/>
        </w:rPr>
      </w:pPr>
    </w:p>
    <w:p w:rsidR="001A718B" w:rsidRPr="00196C24" w:rsidRDefault="001A718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t>ARTICLE 3 - CERTIFICAT MEDICAL</w:t>
      </w:r>
    </w:p>
    <w:p w:rsidR="005C1D93" w:rsidRPr="00196C24" w:rsidRDefault="005C1D93" w:rsidP="00841633">
      <w:pPr>
        <w:pStyle w:val="Corpsdetexte"/>
        <w:widowControl/>
        <w:spacing w:after="0"/>
        <w:contextualSpacing/>
        <w:jc w:val="both"/>
        <w:rPr>
          <w:rFonts w:asciiTheme="minorHAnsi" w:hAnsiTheme="minorHAnsi" w:cstheme="minorHAnsi"/>
          <w:sz w:val="22"/>
          <w:szCs w:val="22"/>
        </w:rPr>
      </w:pPr>
    </w:p>
    <w:p w:rsidR="00D408BA" w:rsidRPr="00196C24" w:rsidRDefault="00D408BA" w:rsidP="00841633">
      <w:pPr>
        <w:pStyle w:val="Style1"/>
        <w:tabs>
          <w:tab w:val="left" w:leader="dot" w:pos="3682"/>
        </w:tabs>
        <w:adjustRightInd/>
        <w:contextualSpacing/>
        <w:jc w:val="both"/>
        <w:rPr>
          <w:rFonts w:asciiTheme="minorHAnsi" w:hAnsiTheme="minorHAnsi" w:cstheme="minorHAnsi"/>
          <w:bCs/>
          <w:sz w:val="22"/>
          <w:szCs w:val="22"/>
        </w:rPr>
      </w:pPr>
      <w:r w:rsidRPr="00196C24">
        <w:rPr>
          <w:rFonts w:asciiTheme="minorHAnsi" w:hAnsiTheme="minorHAnsi" w:cstheme="minorHAnsi"/>
          <w:sz w:val="22"/>
          <w:szCs w:val="22"/>
        </w:rPr>
        <w:t>La délivrance de la licence par</w:t>
      </w:r>
      <w:r w:rsidR="008D147D" w:rsidRPr="008D147D">
        <w:rPr>
          <w:rFonts w:asciiTheme="minorHAnsi" w:hAnsiTheme="minorHAnsi" w:cstheme="minorHAnsi"/>
          <w:sz w:val="22"/>
          <w:szCs w:val="22"/>
        </w:rPr>
        <w:t xml:space="preserve"> </w:t>
      </w:r>
      <w:r w:rsidR="00990323" w:rsidRPr="0022564E">
        <w:rPr>
          <w:rFonts w:asciiTheme="minorHAnsi" w:hAnsiTheme="minorHAnsi" w:cstheme="minorHAnsi"/>
          <w:sz w:val="22"/>
          <w:szCs w:val="22"/>
        </w:rPr>
        <w:t>la</w:t>
      </w:r>
      <w:r w:rsidR="008D147D">
        <w:rPr>
          <w:rFonts w:asciiTheme="minorHAnsi" w:hAnsiTheme="minorHAnsi" w:cstheme="minorHAnsi"/>
          <w:sz w:val="22"/>
          <w:szCs w:val="22"/>
        </w:rPr>
        <w:t xml:space="preserve"> </w:t>
      </w:r>
      <w:r w:rsidR="00990323" w:rsidRPr="0022564E">
        <w:rPr>
          <w:rFonts w:asciiTheme="minorHAnsi" w:hAnsiTheme="minorHAnsi" w:cstheme="minorHAnsi"/>
          <w:sz w:val="22"/>
          <w:szCs w:val="22"/>
        </w:rPr>
        <w:t>Fédération Française d’Escrime</w:t>
      </w:r>
      <w:r w:rsidR="008D147D">
        <w:rPr>
          <w:rFonts w:asciiTheme="minorHAnsi" w:hAnsiTheme="minorHAnsi" w:cstheme="minorHAnsi"/>
          <w:sz w:val="22"/>
          <w:szCs w:val="22"/>
        </w:rPr>
        <w:t xml:space="preserve"> (FFE</w:t>
      </w:r>
      <w:r w:rsidR="00990323" w:rsidRPr="0022564E">
        <w:rPr>
          <w:rFonts w:asciiTheme="minorHAnsi" w:hAnsiTheme="minorHAnsi" w:cstheme="minorHAnsi"/>
          <w:sz w:val="22"/>
          <w:szCs w:val="22"/>
        </w:rPr>
        <w:t xml:space="preserve">) </w:t>
      </w:r>
      <w:r w:rsidR="001A718B" w:rsidRPr="0022564E">
        <w:rPr>
          <w:rFonts w:asciiTheme="minorHAnsi" w:hAnsiTheme="minorHAnsi" w:cstheme="minorHAnsi"/>
          <w:sz w:val="22"/>
          <w:szCs w:val="22"/>
        </w:rPr>
        <w:t xml:space="preserve">est soumise à la </w:t>
      </w:r>
      <w:r w:rsidR="00C36421" w:rsidRPr="0022564E">
        <w:rPr>
          <w:rFonts w:asciiTheme="minorHAnsi" w:hAnsiTheme="minorHAnsi" w:cstheme="minorHAnsi"/>
          <w:sz w:val="22"/>
          <w:szCs w:val="22"/>
        </w:rPr>
        <w:t xml:space="preserve">remise </w:t>
      </w:r>
      <w:r w:rsidRPr="0022564E">
        <w:rPr>
          <w:rFonts w:asciiTheme="minorHAnsi" w:hAnsiTheme="minorHAnsi" w:cstheme="minorHAnsi"/>
          <w:sz w:val="22"/>
          <w:szCs w:val="22"/>
        </w:rPr>
        <w:t xml:space="preserve">par l'adhérent </w:t>
      </w:r>
      <w:r w:rsidR="00F926FF">
        <w:rPr>
          <w:rFonts w:asciiTheme="minorHAnsi" w:hAnsiTheme="minorHAnsi" w:cstheme="minorHAnsi"/>
          <w:sz w:val="22"/>
          <w:szCs w:val="22"/>
        </w:rPr>
        <w:t xml:space="preserve">majeur </w:t>
      </w:r>
      <w:r w:rsidRPr="0022564E">
        <w:rPr>
          <w:rFonts w:asciiTheme="minorHAnsi" w:hAnsiTheme="minorHAnsi" w:cstheme="minorHAnsi"/>
          <w:sz w:val="22"/>
          <w:szCs w:val="22"/>
        </w:rPr>
        <w:t>d'un certificat médical</w:t>
      </w:r>
      <w:r w:rsidR="006F54E1" w:rsidRPr="0022564E">
        <w:rPr>
          <w:rFonts w:asciiTheme="minorHAnsi" w:hAnsiTheme="minorHAnsi" w:cstheme="minorHAnsi"/>
          <w:sz w:val="22"/>
          <w:szCs w:val="22"/>
        </w:rPr>
        <w:t>,</w:t>
      </w:r>
      <w:r w:rsidRPr="0022564E">
        <w:rPr>
          <w:rFonts w:asciiTheme="minorHAnsi" w:hAnsiTheme="minorHAnsi" w:cstheme="minorHAnsi"/>
          <w:sz w:val="22"/>
          <w:szCs w:val="22"/>
        </w:rPr>
        <w:t xml:space="preserve"> </w:t>
      </w:r>
      <w:r w:rsidR="006F54E1" w:rsidRPr="0022564E">
        <w:rPr>
          <w:rFonts w:asciiTheme="minorHAnsi" w:hAnsiTheme="minorHAnsi" w:cstheme="minorHAnsi"/>
          <w:sz w:val="22"/>
          <w:szCs w:val="22"/>
        </w:rPr>
        <w:t>daté de moins d’un an,</w:t>
      </w:r>
      <w:r w:rsidR="006F54E1">
        <w:rPr>
          <w:rFonts w:asciiTheme="minorHAnsi" w:hAnsiTheme="minorHAnsi" w:cstheme="minorHAnsi"/>
          <w:sz w:val="22"/>
          <w:szCs w:val="22"/>
        </w:rPr>
        <w:t xml:space="preserve"> </w:t>
      </w:r>
      <w:r w:rsidRPr="00196C24">
        <w:rPr>
          <w:rFonts w:asciiTheme="minorHAnsi" w:hAnsiTheme="minorHAnsi" w:cstheme="minorHAnsi"/>
          <w:sz w:val="22"/>
          <w:szCs w:val="22"/>
        </w:rPr>
        <w:t>de non contre-indicat</w:t>
      </w:r>
      <w:r w:rsidR="001118AF">
        <w:rPr>
          <w:rFonts w:asciiTheme="minorHAnsi" w:hAnsiTheme="minorHAnsi" w:cstheme="minorHAnsi"/>
          <w:sz w:val="22"/>
          <w:szCs w:val="22"/>
        </w:rPr>
        <w:t>ion à la pratique de l’escrime incluant obligatoirement</w:t>
      </w:r>
      <w:r w:rsidR="009B71F0" w:rsidRPr="00196C24">
        <w:rPr>
          <w:rFonts w:asciiTheme="minorHAnsi" w:hAnsiTheme="minorHAnsi" w:cstheme="minorHAnsi"/>
          <w:sz w:val="22"/>
          <w:szCs w:val="22"/>
        </w:rPr>
        <w:t xml:space="preserve"> </w:t>
      </w:r>
      <w:r w:rsidRPr="00196C24">
        <w:rPr>
          <w:rFonts w:asciiTheme="minorHAnsi" w:hAnsiTheme="minorHAnsi" w:cstheme="minorHAnsi"/>
          <w:sz w:val="22"/>
          <w:szCs w:val="22"/>
        </w:rPr>
        <w:t>la pratique de la compétition et le simple sur-classement</w:t>
      </w:r>
      <w:r w:rsidR="00841633" w:rsidRPr="00196C24">
        <w:rPr>
          <w:rFonts w:asciiTheme="minorHAnsi" w:hAnsiTheme="minorHAnsi" w:cstheme="minorHAnsi"/>
          <w:sz w:val="22"/>
          <w:szCs w:val="22"/>
        </w:rPr>
        <w:t xml:space="preserve">. </w:t>
      </w:r>
      <w:r w:rsidRPr="00196C24">
        <w:rPr>
          <w:rFonts w:asciiTheme="minorHAnsi" w:hAnsiTheme="minorHAnsi" w:cstheme="minorHAnsi"/>
          <w:sz w:val="22"/>
          <w:szCs w:val="22"/>
        </w:rPr>
        <w:t xml:space="preserve">Depuis le 1er juillet 2017, le certificat médical est valable trois ans. </w:t>
      </w:r>
      <w:r w:rsidR="009B71F0" w:rsidRPr="00196C24">
        <w:rPr>
          <w:rFonts w:asciiTheme="minorHAnsi" w:hAnsiTheme="minorHAnsi" w:cstheme="minorHAnsi"/>
          <w:sz w:val="22"/>
          <w:szCs w:val="22"/>
        </w:rPr>
        <w:t>Néanmoins, l</w:t>
      </w:r>
      <w:r w:rsidRPr="00196C24">
        <w:rPr>
          <w:rFonts w:asciiTheme="minorHAnsi" w:hAnsiTheme="minorHAnsi" w:cstheme="minorHAnsi"/>
          <w:sz w:val="22"/>
          <w:szCs w:val="22"/>
        </w:rPr>
        <w:t>es licenciés</w:t>
      </w:r>
      <w:r w:rsidR="00F926FF">
        <w:rPr>
          <w:rFonts w:asciiTheme="minorHAnsi" w:hAnsiTheme="minorHAnsi" w:cstheme="minorHAnsi"/>
          <w:sz w:val="22"/>
          <w:szCs w:val="22"/>
        </w:rPr>
        <w:t xml:space="preserve"> majeurs</w:t>
      </w:r>
      <w:r w:rsidRPr="00196C24">
        <w:rPr>
          <w:rFonts w:asciiTheme="minorHAnsi" w:hAnsiTheme="minorHAnsi" w:cstheme="minorHAnsi"/>
          <w:sz w:val="22"/>
          <w:szCs w:val="22"/>
        </w:rPr>
        <w:t xml:space="preserve"> qui sollicitent le renouvellement de leur licence </w:t>
      </w:r>
      <w:r w:rsidR="009B71F0" w:rsidRPr="00196C24">
        <w:rPr>
          <w:rFonts w:asciiTheme="minorHAnsi" w:hAnsiTheme="minorHAnsi" w:cstheme="minorHAnsi"/>
          <w:sz w:val="22"/>
          <w:szCs w:val="22"/>
        </w:rPr>
        <w:t xml:space="preserve">annuelle </w:t>
      </w:r>
      <w:r w:rsidRPr="00196C24">
        <w:rPr>
          <w:rFonts w:asciiTheme="minorHAnsi" w:hAnsiTheme="minorHAnsi" w:cstheme="minorHAnsi"/>
          <w:sz w:val="22"/>
          <w:szCs w:val="22"/>
        </w:rPr>
        <w:t xml:space="preserve">doivent </w:t>
      </w:r>
      <w:r w:rsidR="001A718B" w:rsidRPr="00196C24">
        <w:rPr>
          <w:rFonts w:asciiTheme="minorHAnsi" w:hAnsiTheme="minorHAnsi" w:cstheme="minorHAnsi"/>
          <w:sz w:val="22"/>
          <w:szCs w:val="22"/>
        </w:rPr>
        <w:t xml:space="preserve">renseigner </w:t>
      </w:r>
      <w:r w:rsidR="009B71F0" w:rsidRPr="00196C24">
        <w:rPr>
          <w:rFonts w:asciiTheme="minorHAnsi" w:hAnsiTheme="minorHAnsi" w:cstheme="minorHAnsi"/>
          <w:sz w:val="22"/>
          <w:szCs w:val="22"/>
        </w:rPr>
        <w:t>un</w:t>
      </w:r>
      <w:r w:rsidR="005652D4" w:rsidRPr="00196C24">
        <w:rPr>
          <w:rFonts w:asciiTheme="minorHAnsi" w:hAnsiTheme="minorHAnsi" w:cstheme="minorHAnsi"/>
          <w:sz w:val="22"/>
          <w:szCs w:val="22"/>
        </w:rPr>
        <w:t> questionnaire de</w:t>
      </w:r>
      <w:r w:rsidR="00080970" w:rsidRPr="00080970">
        <w:rPr>
          <w:rFonts w:asciiTheme="minorHAnsi" w:hAnsiTheme="minorHAnsi" w:cstheme="minorHAnsi"/>
          <w:sz w:val="22"/>
          <w:szCs w:val="22"/>
        </w:rPr>
        <w:t xml:space="preserve"> santé « QS SPORT »</w:t>
      </w:r>
      <w:r w:rsidR="00080970">
        <w:rPr>
          <w:rFonts w:asciiTheme="minorHAnsi" w:hAnsiTheme="minorHAnsi" w:cstheme="minorHAnsi"/>
          <w:sz w:val="22"/>
          <w:szCs w:val="22"/>
        </w:rPr>
        <w:t xml:space="preserve"> Cerfa </w:t>
      </w:r>
      <w:r w:rsidR="00080970" w:rsidRPr="00080970">
        <w:rPr>
          <w:rFonts w:asciiTheme="minorHAnsi" w:hAnsiTheme="minorHAnsi" w:cstheme="minorHAnsi"/>
          <w:sz w:val="22"/>
          <w:szCs w:val="22"/>
        </w:rPr>
        <w:t>Ṅ15699*01</w:t>
      </w:r>
      <w:r w:rsidR="00080970">
        <w:rPr>
          <w:rFonts w:asciiTheme="minorHAnsi" w:hAnsiTheme="minorHAnsi" w:cstheme="minorHAnsi"/>
          <w:sz w:val="22"/>
          <w:szCs w:val="22"/>
        </w:rPr>
        <w:t xml:space="preserve"> </w:t>
      </w:r>
      <w:r w:rsidR="002D0659">
        <w:rPr>
          <w:rFonts w:asciiTheme="minorHAnsi" w:hAnsiTheme="minorHAnsi" w:cstheme="minorHAnsi"/>
          <w:sz w:val="22"/>
          <w:szCs w:val="22"/>
        </w:rPr>
        <w:t>et attest</w:t>
      </w:r>
      <w:r w:rsidR="00080970">
        <w:rPr>
          <w:rFonts w:asciiTheme="minorHAnsi" w:hAnsiTheme="minorHAnsi" w:cstheme="minorHAnsi"/>
          <w:sz w:val="22"/>
          <w:szCs w:val="22"/>
        </w:rPr>
        <w:t>er</w:t>
      </w:r>
      <w:r w:rsidR="001A718B" w:rsidRPr="00196C24">
        <w:rPr>
          <w:rFonts w:asciiTheme="minorHAnsi" w:hAnsiTheme="minorHAnsi" w:cstheme="minorHAnsi"/>
          <w:sz w:val="22"/>
          <w:szCs w:val="22"/>
        </w:rPr>
        <w:t xml:space="preserve"> avoir répondu par la négat</w:t>
      </w:r>
      <w:r w:rsidR="00C36421" w:rsidRPr="00196C24">
        <w:rPr>
          <w:rFonts w:asciiTheme="minorHAnsi" w:hAnsiTheme="minorHAnsi" w:cstheme="minorHAnsi"/>
          <w:sz w:val="22"/>
          <w:szCs w:val="22"/>
        </w:rPr>
        <w:t>ive à chacune de</w:t>
      </w:r>
      <w:r w:rsidR="00541696" w:rsidRPr="00196C24">
        <w:rPr>
          <w:rFonts w:asciiTheme="minorHAnsi" w:hAnsiTheme="minorHAnsi" w:cstheme="minorHAnsi"/>
          <w:sz w:val="22"/>
          <w:szCs w:val="22"/>
        </w:rPr>
        <w:t xml:space="preserve"> ses</w:t>
      </w:r>
      <w:r w:rsidR="00C36421" w:rsidRPr="00196C24">
        <w:rPr>
          <w:rFonts w:asciiTheme="minorHAnsi" w:hAnsiTheme="minorHAnsi" w:cstheme="minorHAnsi"/>
          <w:sz w:val="22"/>
          <w:szCs w:val="22"/>
        </w:rPr>
        <w:t xml:space="preserve"> rubriques</w:t>
      </w:r>
      <w:r w:rsidR="00AB57B2">
        <w:rPr>
          <w:rFonts w:asciiTheme="minorHAnsi" w:hAnsiTheme="minorHAnsi" w:cstheme="minorHAnsi"/>
          <w:sz w:val="22"/>
          <w:szCs w:val="22"/>
        </w:rPr>
        <w:t xml:space="preserve"> lors de</w:t>
      </w:r>
      <w:r w:rsidRPr="00196C24">
        <w:rPr>
          <w:rFonts w:asciiTheme="minorHAnsi" w:hAnsiTheme="minorHAnsi" w:cstheme="minorHAnsi"/>
          <w:sz w:val="22"/>
          <w:szCs w:val="22"/>
        </w:rPr>
        <w:t xml:space="preserve"> chaque </w:t>
      </w:r>
      <w:r w:rsidR="000E1454">
        <w:rPr>
          <w:rFonts w:asciiTheme="minorHAnsi" w:hAnsiTheme="minorHAnsi" w:cstheme="minorHAnsi"/>
          <w:sz w:val="22"/>
          <w:szCs w:val="22"/>
        </w:rPr>
        <w:t>demande de renouvellement de</w:t>
      </w:r>
      <w:r w:rsidRPr="00196C24">
        <w:rPr>
          <w:rFonts w:asciiTheme="minorHAnsi" w:hAnsiTheme="minorHAnsi" w:cstheme="minorHAnsi"/>
          <w:sz w:val="22"/>
          <w:szCs w:val="22"/>
        </w:rPr>
        <w:t xml:space="preserve"> licence pendant une période d</w:t>
      </w:r>
      <w:r w:rsidR="005652D4" w:rsidRPr="00196C24">
        <w:rPr>
          <w:rFonts w:asciiTheme="minorHAnsi" w:hAnsiTheme="minorHAnsi" w:cstheme="minorHAnsi"/>
          <w:sz w:val="22"/>
          <w:szCs w:val="22"/>
        </w:rPr>
        <w:t xml:space="preserve">e trois ans </w:t>
      </w:r>
      <w:r w:rsidRPr="00196C24">
        <w:rPr>
          <w:rFonts w:asciiTheme="minorHAnsi" w:hAnsiTheme="minorHAnsi" w:cstheme="minorHAnsi"/>
          <w:sz w:val="22"/>
          <w:szCs w:val="22"/>
        </w:rPr>
        <w:t>qui court à compter de la date de présentation du dernier certificat médical. Au terme de cette période de trois ans, un nouveau certificat médical devra être présenté.</w:t>
      </w:r>
      <w:r w:rsidR="005652D4" w:rsidRPr="00196C24">
        <w:rPr>
          <w:rFonts w:asciiTheme="minorHAnsi" w:hAnsiTheme="minorHAnsi" w:cstheme="minorHAnsi"/>
          <w:sz w:val="22"/>
          <w:szCs w:val="22"/>
        </w:rPr>
        <w:t xml:space="preserve"> </w:t>
      </w:r>
      <w:r w:rsidR="00C36421" w:rsidRPr="00196C24">
        <w:rPr>
          <w:rFonts w:asciiTheme="minorHAnsi" w:hAnsiTheme="minorHAnsi" w:cstheme="minorHAnsi"/>
          <w:sz w:val="22"/>
          <w:szCs w:val="22"/>
        </w:rPr>
        <w:t>Si le questionnaire de santé</w:t>
      </w:r>
      <w:r w:rsidR="00F926FF">
        <w:rPr>
          <w:rFonts w:asciiTheme="minorHAnsi" w:hAnsiTheme="minorHAnsi" w:cstheme="minorHAnsi"/>
          <w:sz w:val="22"/>
          <w:szCs w:val="22"/>
        </w:rPr>
        <w:t xml:space="preserve"> renseigné</w:t>
      </w:r>
      <w:r w:rsidR="008909E7" w:rsidRPr="00196C24">
        <w:rPr>
          <w:rFonts w:asciiTheme="minorHAnsi" w:hAnsiTheme="minorHAnsi" w:cstheme="minorHAnsi"/>
          <w:sz w:val="22"/>
          <w:szCs w:val="22"/>
        </w:rPr>
        <w:t xml:space="preserve"> par l’adhérent </w:t>
      </w:r>
      <w:r w:rsidR="00541696" w:rsidRPr="00196C24">
        <w:rPr>
          <w:rFonts w:asciiTheme="minorHAnsi" w:hAnsiTheme="minorHAnsi" w:cstheme="minorHAnsi"/>
          <w:sz w:val="22"/>
          <w:szCs w:val="22"/>
        </w:rPr>
        <w:t>atteste</w:t>
      </w:r>
      <w:r w:rsidR="008909E7" w:rsidRPr="00196C24">
        <w:rPr>
          <w:rFonts w:asciiTheme="minorHAnsi" w:hAnsiTheme="minorHAnsi" w:cstheme="minorHAnsi"/>
          <w:sz w:val="22"/>
          <w:szCs w:val="22"/>
        </w:rPr>
        <w:t xml:space="preserve"> </w:t>
      </w:r>
      <w:r w:rsidR="00C36421" w:rsidRPr="00196C24">
        <w:rPr>
          <w:rFonts w:asciiTheme="minorHAnsi" w:hAnsiTheme="minorHAnsi" w:cstheme="minorHAnsi"/>
          <w:sz w:val="22"/>
          <w:szCs w:val="22"/>
        </w:rPr>
        <w:t xml:space="preserve">avoir répondu </w:t>
      </w:r>
      <w:r w:rsidR="00541696" w:rsidRPr="00196C24">
        <w:rPr>
          <w:rFonts w:asciiTheme="minorHAnsi" w:hAnsiTheme="minorHAnsi" w:cstheme="minorHAnsi"/>
          <w:sz w:val="22"/>
          <w:szCs w:val="22"/>
        </w:rPr>
        <w:t xml:space="preserve">au moins une fois </w:t>
      </w:r>
      <w:r w:rsidR="00C36421" w:rsidRPr="00196C24">
        <w:rPr>
          <w:rFonts w:asciiTheme="minorHAnsi" w:hAnsiTheme="minorHAnsi" w:cstheme="minorHAnsi"/>
          <w:sz w:val="22"/>
          <w:szCs w:val="22"/>
        </w:rPr>
        <w:t xml:space="preserve">par </w:t>
      </w:r>
      <w:r w:rsidR="00541696" w:rsidRPr="00196C24">
        <w:rPr>
          <w:rFonts w:asciiTheme="minorHAnsi" w:hAnsiTheme="minorHAnsi" w:cstheme="minorHAnsi"/>
          <w:sz w:val="22"/>
          <w:szCs w:val="22"/>
        </w:rPr>
        <w:t>l’affirmative</w:t>
      </w:r>
      <w:r w:rsidR="00C36421" w:rsidRPr="00196C24">
        <w:rPr>
          <w:rFonts w:asciiTheme="minorHAnsi" w:hAnsiTheme="minorHAnsi" w:cstheme="minorHAnsi"/>
          <w:sz w:val="22"/>
          <w:szCs w:val="22"/>
        </w:rPr>
        <w:t xml:space="preserve"> à </w:t>
      </w:r>
      <w:r w:rsidR="00541696" w:rsidRPr="00196C24">
        <w:rPr>
          <w:rFonts w:asciiTheme="minorHAnsi" w:hAnsiTheme="minorHAnsi" w:cstheme="minorHAnsi"/>
          <w:sz w:val="22"/>
          <w:szCs w:val="22"/>
        </w:rPr>
        <w:t>l’une de ses rubriques</w:t>
      </w:r>
      <w:r w:rsidR="008909E7" w:rsidRPr="00196C24">
        <w:rPr>
          <w:rFonts w:asciiTheme="minorHAnsi" w:hAnsiTheme="minorHAnsi" w:cstheme="minorHAnsi"/>
          <w:sz w:val="22"/>
          <w:szCs w:val="22"/>
        </w:rPr>
        <w:t>, celui-ci devra fournir un nouveau certificat médical</w:t>
      </w:r>
      <w:r w:rsidR="00C36421" w:rsidRPr="00196C24">
        <w:rPr>
          <w:rFonts w:asciiTheme="minorHAnsi" w:hAnsiTheme="minorHAnsi" w:cstheme="minorHAnsi"/>
          <w:sz w:val="22"/>
          <w:szCs w:val="22"/>
        </w:rPr>
        <w:t xml:space="preserve"> </w:t>
      </w:r>
      <w:r w:rsidR="008909E7" w:rsidRPr="00196C24">
        <w:rPr>
          <w:rFonts w:asciiTheme="minorHAnsi" w:hAnsiTheme="minorHAnsi" w:cstheme="minorHAnsi"/>
          <w:sz w:val="22"/>
          <w:szCs w:val="22"/>
        </w:rPr>
        <w:t xml:space="preserve">de non contre-indication à la pratique de l’escrime, certificat devant obligatoirement inclure la pratique de la compétition et le simple sur-classement. </w:t>
      </w:r>
      <w:r w:rsidR="005652D4" w:rsidRPr="00196C24">
        <w:rPr>
          <w:rFonts w:asciiTheme="minorHAnsi" w:hAnsiTheme="minorHAnsi" w:cstheme="minorHAnsi"/>
          <w:bCs/>
          <w:sz w:val="22"/>
          <w:szCs w:val="22"/>
        </w:rPr>
        <w:t xml:space="preserve">Cf. </w:t>
      </w:r>
      <w:r w:rsidRPr="00196C24">
        <w:rPr>
          <w:rFonts w:asciiTheme="minorHAnsi" w:hAnsiTheme="minorHAnsi" w:cstheme="minorHAnsi"/>
          <w:bCs/>
          <w:sz w:val="22"/>
          <w:szCs w:val="22"/>
        </w:rPr>
        <w:t>certificat médical type en annexe.</w:t>
      </w:r>
    </w:p>
    <w:p w:rsidR="00F926FF" w:rsidRPr="00F926FF" w:rsidRDefault="00F926FF" w:rsidP="00F926FF">
      <w:pPr>
        <w:pStyle w:val="NormalWeb"/>
        <w:shd w:val="clear" w:color="auto" w:fill="FFFFFF"/>
        <w:spacing w:before="0" w:beforeAutospacing="0" w:after="0" w:afterAutospacing="0"/>
        <w:jc w:val="both"/>
        <w:rPr>
          <w:rFonts w:asciiTheme="minorHAnsi" w:hAnsiTheme="minorHAnsi" w:cstheme="minorHAnsi"/>
          <w:b/>
          <w:bCs/>
          <w:sz w:val="22"/>
          <w:szCs w:val="22"/>
          <w:highlight w:val="yellow"/>
        </w:rPr>
      </w:pPr>
    </w:p>
    <w:p w:rsidR="00906B96" w:rsidRPr="00906B96" w:rsidRDefault="00F926FF" w:rsidP="00906B96">
      <w:pPr>
        <w:pStyle w:val="Style1"/>
        <w:tabs>
          <w:tab w:val="left" w:leader="dot" w:pos="3682"/>
        </w:tabs>
        <w:adjustRightInd/>
        <w:contextualSpacing/>
        <w:jc w:val="both"/>
        <w:rPr>
          <w:rFonts w:cstheme="minorHAnsi"/>
        </w:rPr>
      </w:pPr>
      <w:r w:rsidRPr="00E03D84">
        <w:rPr>
          <w:rFonts w:asciiTheme="minorHAnsi" w:hAnsiTheme="minorHAnsi" w:cstheme="minorHAnsi"/>
          <w:sz w:val="22"/>
          <w:szCs w:val="22"/>
        </w:rPr>
        <w:t xml:space="preserve">Le décret n° 2021-564 du 7 mai 2021 prévoit, pour les personnes mineures uniquement, qu’il n’est désormais plus nécessaire de produire un certificat médical pour l’obtention ou le renouvellement d’une licence </w:t>
      </w:r>
      <w:r w:rsidR="000E1454">
        <w:rPr>
          <w:rFonts w:asciiTheme="minorHAnsi" w:hAnsiTheme="minorHAnsi" w:cstheme="minorHAnsi"/>
          <w:sz w:val="22"/>
          <w:szCs w:val="22"/>
        </w:rPr>
        <w:t xml:space="preserve">sportive </w:t>
      </w:r>
      <w:r w:rsidRPr="00E03D84">
        <w:rPr>
          <w:rFonts w:asciiTheme="minorHAnsi" w:hAnsiTheme="minorHAnsi" w:cstheme="minorHAnsi"/>
          <w:sz w:val="22"/>
          <w:szCs w:val="22"/>
        </w:rPr>
        <w:t>ou pour l’inscription à une compétition</w:t>
      </w:r>
      <w:r w:rsidRPr="00E03D84">
        <w:rPr>
          <w:rFonts w:asciiTheme="minorHAnsi" w:hAnsiTheme="minorHAnsi" w:cstheme="minorHAnsi"/>
          <w:b/>
          <w:sz w:val="22"/>
          <w:szCs w:val="22"/>
        </w:rPr>
        <w:t xml:space="preserve"> </w:t>
      </w:r>
      <w:r w:rsidRPr="00E03D84">
        <w:rPr>
          <w:rFonts w:asciiTheme="minorHAnsi" w:hAnsiTheme="minorHAnsi" w:cstheme="minorHAnsi"/>
          <w:sz w:val="22"/>
          <w:szCs w:val="22"/>
        </w:rPr>
        <w:t>dans une fédération</w:t>
      </w:r>
      <w:r w:rsidR="000E1454">
        <w:rPr>
          <w:rFonts w:asciiTheme="minorHAnsi" w:hAnsiTheme="minorHAnsi" w:cstheme="minorHAnsi"/>
          <w:sz w:val="22"/>
          <w:szCs w:val="22"/>
        </w:rPr>
        <w:t xml:space="preserve"> sportive</w:t>
      </w:r>
      <w:r w:rsidRPr="00E03D84">
        <w:rPr>
          <w:rFonts w:asciiTheme="minorHAnsi" w:hAnsiTheme="minorHAnsi" w:cstheme="minorHAnsi"/>
          <w:sz w:val="22"/>
          <w:szCs w:val="22"/>
        </w:rPr>
        <w:t>, sauf lorsque les réponses au « questionnaire de santé du mineur » conduisent à un examen médical. Seule l’attestation de renseignement de ce questionnaire doit être</w:t>
      </w:r>
      <w:r w:rsidR="002077F4">
        <w:rPr>
          <w:rFonts w:asciiTheme="minorHAnsi" w:hAnsiTheme="minorHAnsi" w:cstheme="minorHAnsi"/>
          <w:sz w:val="22"/>
          <w:szCs w:val="22"/>
        </w:rPr>
        <w:t xml:space="preserve"> formulée</w:t>
      </w:r>
      <w:r w:rsidRPr="00E03D84">
        <w:rPr>
          <w:rFonts w:asciiTheme="minorHAnsi" w:hAnsiTheme="minorHAnsi" w:cstheme="minorHAnsi"/>
          <w:sz w:val="22"/>
          <w:szCs w:val="22"/>
        </w:rPr>
        <w:t xml:space="preserve"> à la fédération lors de la demande</w:t>
      </w:r>
      <w:r w:rsidR="00906B96" w:rsidRPr="00E03D84">
        <w:rPr>
          <w:rFonts w:asciiTheme="minorHAnsi" w:hAnsiTheme="minorHAnsi" w:cstheme="minorHAnsi"/>
          <w:sz w:val="22"/>
          <w:szCs w:val="22"/>
        </w:rPr>
        <w:t>. Le questionnaire de santé reste la propriété du licencié.</w:t>
      </w:r>
    </w:p>
    <w:p w:rsidR="00F926FF" w:rsidRPr="00906B96" w:rsidRDefault="00F926FF" w:rsidP="00841633">
      <w:pPr>
        <w:pStyle w:val="Style1"/>
        <w:tabs>
          <w:tab w:val="left" w:leader="dot" w:pos="3682"/>
        </w:tabs>
        <w:adjustRightInd/>
        <w:contextualSpacing/>
        <w:jc w:val="both"/>
        <w:rPr>
          <w:rFonts w:asciiTheme="minorHAnsi" w:hAnsiTheme="minorHAnsi" w:cstheme="minorHAnsi"/>
          <w:sz w:val="22"/>
          <w:szCs w:val="22"/>
          <w:highlight w:val="yellow"/>
        </w:rPr>
      </w:pPr>
    </w:p>
    <w:p w:rsidR="000542A9" w:rsidRDefault="00D06307" w:rsidP="000542A9">
      <w:pPr>
        <w:pStyle w:val="Style1"/>
        <w:tabs>
          <w:tab w:val="left" w:leader="dot" w:pos="3682"/>
        </w:tabs>
        <w:adjustRightInd/>
        <w:contextualSpacing/>
        <w:jc w:val="both"/>
        <w:rPr>
          <w:rFonts w:asciiTheme="minorHAnsi" w:hAnsiTheme="minorHAnsi" w:cstheme="minorHAnsi"/>
          <w:sz w:val="22"/>
          <w:szCs w:val="22"/>
        </w:rPr>
      </w:pPr>
      <w:r w:rsidRPr="00196C24">
        <w:rPr>
          <w:rFonts w:asciiTheme="minorHAnsi" w:hAnsiTheme="minorHAnsi" w:cstheme="minorHAnsi"/>
          <w:sz w:val="22"/>
          <w:szCs w:val="22"/>
        </w:rPr>
        <w:t>Le certificat médical</w:t>
      </w:r>
      <w:r w:rsidR="00537060">
        <w:rPr>
          <w:rFonts w:asciiTheme="minorHAnsi" w:hAnsiTheme="minorHAnsi" w:cstheme="minorHAnsi"/>
          <w:sz w:val="22"/>
          <w:szCs w:val="22"/>
        </w:rPr>
        <w:t xml:space="preserve"> </w:t>
      </w:r>
      <w:r w:rsidRPr="00196C24">
        <w:rPr>
          <w:rFonts w:asciiTheme="minorHAnsi" w:hAnsiTheme="minorHAnsi" w:cstheme="minorHAnsi"/>
          <w:sz w:val="22"/>
          <w:szCs w:val="22"/>
        </w:rPr>
        <w:t>doit impérativement être fourni avant la fin de la première période fixée au début des vaca</w:t>
      </w:r>
      <w:r w:rsidR="000542A9">
        <w:rPr>
          <w:rFonts w:asciiTheme="minorHAnsi" w:hAnsiTheme="minorHAnsi" w:cstheme="minorHAnsi"/>
          <w:sz w:val="22"/>
          <w:szCs w:val="22"/>
        </w:rPr>
        <w:t>nces scolaires de la Toussaint.</w:t>
      </w:r>
    </w:p>
    <w:p w:rsidR="002D0659" w:rsidRDefault="002D0659" w:rsidP="000542A9">
      <w:pPr>
        <w:pStyle w:val="Style1"/>
        <w:tabs>
          <w:tab w:val="left" w:leader="dot" w:pos="3682"/>
        </w:tabs>
        <w:adjustRightInd/>
        <w:contextualSpacing/>
        <w:jc w:val="both"/>
        <w:rPr>
          <w:rFonts w:asciiTheme="minorHAnsi" w:hAnsiTheme="minorHAnsi" w:cstheme="minorHAnsi"/>
          <w:sz w:val="22"/>
          <w:szCs w:val="22"/>
        </w:rPr>
      </w:pPr>
    </w:p>
    <w:p w:rsidR="00906B96" w:rsidRDefault="000542A9" w:rsidP="00841633">
      <w:pPr>
        <w:pStyle w:val="Style1"/>
        <w:tabs>
          <w:tab w:val="left" w:leader="dot" w:pos="3682"/>
        </w:tabs>
        <w:adjustRightInd/>
        <w:contextualSpacing/>
        <w:jc w:val="both"/>
        <w:rPr>
          <w:rFonts w:asciiTheme="minorHAnsi" w:hAnsiTheme="minorHAnsi" w:cstheme="minorHAnsi"/>
          <w:sz w:val="22"/>
          <w:szCs w:val="22"/>
        </w:rPr>
      </w:pPr>
      <w:r w:rsidRPr="00196C24">
        <w:rPr>
          <w:rFonts w:asciiTheme="minorHAnsi" w:hAnsiTheme="minorHAnsi" w:cstheme="minorHAnsi"/>
          <w:sz w:val="22"/>
          <w:szCs w:val="22"/>
        </w:rPr>
        <w:t>En cas de non délivrance de ce certificat, l’adhérent se verra refuser la participation aux entraînements.</w:t>
      </w:r>
    </w:p>
    <w:p w:rsidR="002D0659" w:rsidRDefault="002D0659" w:rsidP="00841633">
      <w:pPr>
        <w:pStyle w:val="Style1"/>
        <w:tabs>
          <w:tab w:val="left" w:leader="dot" w:pos="3682"/>
        </w:tabs>
        <w:adjustRightInd/>
        <w:contextualSpacing/>
        <w:jc w:val="both"/>
        <w:rPr>
          <w:rFonts w:asciiTheme="minorHAnsi" w:hAnsiTheme="minorHAnsi" w:cstheme="minorHAnsi"/>
          <w:sz w:val="22"/>
          <w:szCs w:val="22"/>
        </w:rPr>
      </w:pPr>
    </w:p>
    <w:p w:rsidR="000A13F3" w:rsidRPr="00196C24" w:rsidRDefault="000A13F3" w:rsidP="00841633">
      <w:pPr>
        <w:pStyle w:val="Style1"/>
        <w:tabs>
          <w:tab w:val="left" w:leader="dot" w:pos="3682"/>
        </w:tabs>
        <w:adjustRightInd/>
        <w:contextualSpacing/>
        <w:jc w:val="both"/>
        <w:rPr>
          <w:rFonts w:asciiTheme="minorHAnsi" w:hAnsiTheme="minorHAnsi" w:cstheme="minorHAnsi"/>
          <w:sz w:val="22"/>
          <w:szCs w:val="22"/>
        </w:rPr>
      </w:pPr>
    </w:p>
    <w:p w:rsidR="00D06307" w:rsidRPr="00196C24" w:rsidRDefault="00D06307"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lastRenderedPageBreak/>
        <w:t>ARTICLE 4 - MATERIEL</w:t>
      </w:r>
    </w:p>
    <w:p w:rsidR="003C7C55" w:rsidRPr="00196C24" w:rsidRDefault="003C7C55" w:rsidP="00841633">
      <w:pPr>
        <w:pStyle w:val="Corpsdetexte"/>
        <w:widowControl/>
        <w:spacing w:after="0"/>
        <w:jc w:val="both"/>
        <w:rPr>
          <w:rFonts w:asciiTheme="minorHAnsi" w:hAnsiTheme="minorHAnsi" w:cstheme="minorHAnsi"/>
          <w:sz w:val="22"/>
          <w:szCs w:val="22"/>
        </w:rPr>
      </w:pPr>
    </w:p>
    <w:p w:rsidR="00931C65" w:rsidRDefault="00931C65"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L’utilisation du matériel d’escrime, personnel ou appartenant au Cercle d’Escrime de Pithiviers, ne peut s</w:t>
      </w:r>
      <w:r w:rsidR="006C2BA7" w:rsidRPr="00196C24">
        <w:rPr>
          <w:rFonts w:asciiTheme="minorHAnsi" w:hAnsiTheme="minorHAnsi" w:cstheme="minorHAnsi"/>
          <w:sz w:val="22"/>
          <w:szCs w:val="22"/>
        </w:rPr>
        <w:t>’effectuer qu’en présence d’un</w:t>
      </w:r>
      <w:r w:rsidR="000866FB">
        <w:rPr>
          <w:rFonts w:asciiTheme="minorHAnsi" w:hAnsiTheme="minorHAnsi" w:cstheme="minorHAnsi"/>
          <w:sz w:val="22"/>
          <w:szCs w:val="22"/>
        </w:rPr>
        <w:t xml:space="preserve"> éducateur ou animateur sportif</w:t>
      </w:r>
      <w:r w:rsidRPr="00196C24">
        <w:rPr>
          <w:rFonts w:asciiTheme="minorHAnsi" w:hAnsiTheme="minorHAnsi" w:cstheme="minorHAnsi"/>
          <w:sz w:val="22"/>
          <w:szCs w:val="22"/>
        </w:rPr>
        <w:t>.</w:t>
      </w:r>
    </w:p>
    <w:p w:rsidR="00E46724" w:rsidRPr="00196C24" w:rsidRDefault="00E46724" w:rsidP="00841633">
      <w:pPr>
        <w:pStyle w:val="Corpsdetexte"/>
        <w:widowControl/>
        <w:spacing w:after="0"/>
        <w:jc w:val="both"/>
        <w:rPr>
          <w:rFonts w:asciiTheme="minorHAnsi" w:hAnsiTheme="minorHAnsi" w:cstheme="minorHAnsi"/>
          <w:sz w:val="22"/>
          <w:szCs w:val="22"/>
        </w:rPr>
      </w:pPr>
    </w:p>
    <w:p w:rsidR="006C1B5D" w:rsidRPr="00196C24" w:rsidRDefault="006C1B5D"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 xml:space="preserve">Chaque adhérent est responsable de son matériel. Il devra donc veiller à </w:t>
      </w:r>
      <w:r w:rsidR="00601D4D" w:rsidRPr="00196C24">
        <w:rPr>
          <w:rFonts w:asciiTheme="minorHAnsi" w:hAnsiTheme="minorHAnsi" w:cstheme="minorHAnsi"/>
          <w:sz w:val="22"/>
          <w:szCs w:val="22"/>
        </w:rPr>
        <w:t xml:space="preserve">ce qu’il soit marqué à son nom, </w:t>
      </w:r>
      <w:r w:rsidRPr="00196C24">
        <w:rPr>
          <w:rFonts w:asciiTheme="minorHAnsi" w:hAnsiTheme="minorHAnsi" w:cstheme="minorHAnsi"/>
          <w:sz w:val="22"/>
          <w:szCs w:val="22"/>
        </w:rPr>
        <w:t>en cas de matériel personnel</w:t>
      </w:r>
      <w:r w:rsidR="00601D4D" w:rsidRPr="00196C24">
        <w:rPr>
          <w:rFonts w:asciiTheme="minorHAnsi" w:hAnsiTheme="minorHAnsi" w:cstheme="minorHAnsi"/>
          <w:sz w:val="22"/>
          <w:szCs w:val="22"/>
        </w:rPr>
        <w:t>, ou</w:t>
      </w:r>
      <w:r w:rsidRPr="00196C24">
        <w:rPr>
          <w:rFonts w:asciiTheme="minorHAnsi" w:hAnsiTheme="minorHAnsi" w:cstheme="minorHAnsi"/>
          <w:sz w:val="22"/>
          <w:szCs w:val="22"/>
        </w:rPr>
        <w:t xml:space="preserve"> à celui du C</w:t>
      </w:r>
      <w:r w:rsidR="00CB03A3" w:rsidRPr="00196C24">
        <w:rPr>
          <w:rFonts w:asciiTheme="minorHAnsi" w:hAnsiTheme="minorHAnsi" w:cstheme="minorHAnsi"/>
          <w:sz w:val="22"/>
          <w:szCs w:val="22"/>
        </w:rPr>
        <w:t>ercle d’Escrime de Pithiviers</w:t>
      </w:r>
      <w:r w:rsidR="00841633" w:rsidRPr="00196C24">
        <w:rPr>
          <w:rFonts w:asciiTheme="minorHAnsi" w:hAnsiTheme="minorHAnsi" w:cstheme="minorHAnsi"/>
          <w:sz w:val="22"/>
          <w:szCs w:val="22"/>
        </w:rPr>
        <w:t xml:space="preserve">. </w:t>
      </w:r>
      <w:r w:rsidRPr="00196C24">
        <w:rPr>
          <w:rFonts w:asciiTheme="minorHAnsi" w:hAnsiTheme="minorHAnsi" w:cstheme="minorHAnsi"/>
          <w:sz w:val="22"/>
          <w:szCs w:val="22"/>
        </w:rPr>
        <w:t xml:space="preserve">Le bureau décline toute responsabilité en cas </w:t>
      </w:r>
      <w:r w:rsidR="00601D4D" w:rsidRPr="00196C24">
        <w:rPr>
          <w:rFonts w:asciiTheme="minorHAnsi" w:hAnsiTheme="minorHAnsi" w:cstheme="minorHAnsi"/>
          <w:sz w:val="22"/>
          <w:szCs w:val="22"/>
        </w:rPr>
        <w:t xml:space="preserve">de </w:t>
      </w:r>
      <w:r w:rsidRPr="00196C24">
        <w:rPr>
          <w:rFonts w:asciiTheme="minorHAnsi" w:hAnsiTheme="minorHAnsi" w:cstheme="minorHAnsi"/>
          <w:sz w:val="22"/>
          <w:szCs w:val="22"/>
        </w:rPr>
        <w:t xml:space="preserve">perte </w:t>
      </w:r>
      <w:r w:rsidR="00601D4D" w:rsidRPr="00196C24">
        <w:rPr>
          <w:rFonts w:asciiTheme="minorHAnsi" w:hAnsiTheme="minorHAnsi" w:cstheme="minorHAnsi"/>
          <w:sz w:val="22"/>
          <w:szCs w:val="22"/>
        </w:rPr>
        <w:t xml:space="preserve">ou </w:t>
      </w:r>
      <w:r w:rsidR="008F3BC1" w:rsidRPr="00196C24">
        <w:rPr>
          <w:rFonts w:asciiTheme="minorHAnsi" w:hAnsiTheme="minorHAnsi" w:cstheme="minorHAnsi"/>
          <w:sz w:val="22"/>
          <w:szCs w:val="22"/>
        </w:rPr>
        <w:t>de vol, lors des entraînements, des championnats ou des compétitions.</w:t>
      </w:r>
    </w:p>
    <w:p w:rsidR="006C1B5D" w:rsidRPr="00196C24" w:rsidRDefault="006C1B5D" w:rsidP="00841633">
      <w:pPr>
        <w:pStyle w:val="Corpsdetexte"/>
        <w:widowControl/>
        <w:spacing w:after="0"/>
        <w:jc w:val="both"/>
        <w:rPr>
          <w:rFonts w:asciiTheme="minorHAnsi" w:hAnsiTheme="minorHAnsi" w:cstheme="minorHAnsi"/>
          <w:sz w:val="22"/>
          <w:szCs w:val="22"/>
        </w:rPr>
      </w:pPr>
    </w:p>
    <w:p w:rsidR="007A7545" w:rsidRDefault="006C1B5D"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La tenue d’e</w:t>
      </w:r>
      <w:r w:rsidR="00BF453F">
        <w:rPr>
          <w:rFonts w:asciiTheme="minorHAnsi" w:hAnsiTheme="minorHAnsi" w:cstheme="minorHAnsi"/>
          <w:sz w:val="22"/>
          <w:szCs w:val="22"/>
        </w:rPr>
        <w:t xml:space="preserve">scrime complète est obligatoire pour pratiquer l’escrime </w:t>
      </w:r>
      <w:r w:rsidR="00A2322E">
        <w:rPr>
          <w:rFonts w:asciiTheme="minorHAnsi" w:hAnsiTheme="minorHAnsi" w:cstheme="minorHAnsi"/>
          <w:sz w:val="22"/>
          <w:szCs w:val="22"/>
        </w:rPr>
        <w:t>sportive</w:t>
      </w:r>
      <w:r w:rsidR="00537060">
        <w:rPr>
          <w:rFonts w:asciiTheme="minorHAnsi" w:hAnsiTheme="minorHAnsi" w:cstheme="minorHAnsi"/>
          <w:sz w:val="22"/>
          <w:szCs w:val="22"/>
        </w:rPr>
        <w:t xml:space="preserve"> </w:t>
      </w:r>
      <w:r w:rsidR="00BF453F">
        <w:rPr>
          <w:rFonts w:asciiTheme="minorHAnsi" w:hAnsiTheme="minorHAnsi" w:cstheme="minorHAnsi"/>
          <w:sz w:val="22"/>
          <w:szCs w:val="22"/>
        </w:rPr>
        <w:t>(</w:t>
      </w:r>
      <w:r w:rsidR="00A56EFF" w:rsidRPr="00196C24">
        <w:rPr>
          <w:rFonts w:asciiTheme="minorHAnsi" w:hAnsiTheme="minorHAnsi" w:cstheme="minorHAnsi"/>
          <w:sz w:val="22"/>
          <w:szCs w:val="22"/>
        </w:rPr>
        <w:t xml:space="preserve">masque, </w:t>
      </w:r>
      <w:r w:rsidR="00CE58A5" w:rsidRPr="00196C24">
        <w:rPr>
          <w:rFonts w:asciiTheme="minorHAnsi" w:hAnsiTheme="minorHAnsi" w:cstheme="minorHAnsi"/>
          <w:sz w:val="22"/>
          <w:szCs w:val="22"/>
        </w:rPr>
        <w:t xml:space="preserve">veste, sous-cuirasse, </w:t>
      </w:r>
      <w:r w:rsidRPr="00196C24">
        <w:rPr>
          <w:rFonts w:asciiTheme="minorHAnsi" w:hAnsiTheme="minorHAnsi" w:cstheme="minorHAnsi"/>
          <w:sz w:val="22"/>
          <w:szCs w:val="22"/>
        </w:rPr>
        <w:t xml:space="preserve">pantalon, </w:t>
      </w:r>
      <w:r w:rsidR="00CE58A5">
        <w:rPr>
          <w:rFonts w:asciiTheme="minorHAnsi" w:hAnsiTheme="minorHAnsi" w:cstheme="minorHAnsi"/>
          <w:sz w:val="22"/>
          <w:szCs w:val="22"/>
        </w:rPr>
        <w:t xml:space="preserve">baskets d’intérieur, </w:t>
      </w:r>
      <w:r w:rsidR="00FC74F2" w:rsidRPr="00196C24">
        <w:rPr>
          <w:rFonts w:asciiTheme="minorHAnsi" w:hAnsiTheme="minorHAnsi" w:cstheme="minorHAnsi"/>
          <w:sz w:val="22"/>
          <w:szCs w:val="22"/>
        </w:rPr>
        <w:t>chaussettes hautes et gant).</w:t>
      </w:r>
      <w:r w:rsidR="007838B4">
        <w:rPr>
          <w:rFonts w:asciiTheme="minorHAnsi" w:hAnsiTheme="minorHAnsi" w:cstheme="minorHAnsi"/>
          <w:sz w:val="22"/>
          <w:szCs w:val="22"/>
        </w:rPr>
        <w:t xml:space="preserve"> Un bustier peut être ajouté en fonction de la morphologie ou des besoins.</w:t>
      </w:r>
    </w:p>
    <w:p w:rsidR="00572AF8" w:rsidRPr="00196C24" w:rsidRDefault="00572AF8" w:rsidP="00572AF8">
      <w:pPr>
        <w:pStyle w:val="Corpsdetexte"/>
        <w:widowControl/>
        <w:spacing w:after="0"/>
        <w:jc w:val="both"/>
        <w:rPr>
          <w:rFonts w:asciiTheme="minorHAnsi" w:hAnsiTheme="minorHAnsi" w:cstheme="minorHAnsi"/>
          <w:sz w:val="22"/>
          <w:szCs w:val="22"/>
        </w:rPr>
      </w:pPr>
    </w:p>
    <w:p w:rsidR="006C1B5D" w:rsidRPr="00196C24" w:rsidRDefault="006762FC" w:rsidP="00841633">
      <w:pPr>
        <w:pStyle w:val="Corpsdetexte"/>
        <w:widowControl/>
        <w:spacing w:after="0"/>
        <w:jc w:val="both"/>
        <w:rPr>
          <w:rFonts w:asciiTheme="minorHAnsi" w:hAnsiTheme="minorHAnsi" w:cstheme="minorHAnsi"/>
          <w:sz w:val="22"/>
          <w:szCs w:val="22"/>
        </w:rPr>
      </w:pPr>
      <w:r>
        <w:rPr>
          <w:rFonts w:asciiTheme="minorHAnsi" w:hAnsiTheme="minorHAnsi" w:cstheme="minorHAnsi"/>
          <w:sz w:val="22"/>
          <w:szCs w:val="22"/>
        </w:rPr>
        <w:t>L’équipement des compétiteurs</w:t>
      </w:r>
      <w:r w:rsidR="006C1B5D" w:rsidRPr="00196C24">
        <w:rPr>
          <w:rFonts w:asciiTheme="minorHAnsi" w:hAnsiTheme="minorHAnsi" w:cstheme="minorHAnsi"/>
          <w:sz w:val="22"/>
          <w:szCs w:val="22"/>
        </w:rPr>
        <w:t xml:space="preserve"> devra être conforme aux</w:t>
      </w:r>
      <w:r w:rsidR="00FC74F2" w:rsidRPr="00196C24">
        <w:rPr>
          <w:rFonts w:asciiTheme="minorHAnsi" w:hAnsiTheme="minorHAnsi" w:cstheme="minorHAnsi"/>
          <w:sz w:val="22"/>
          <w:szCs w:val="22"/>
        </w:rPr>
        <w:t xml:space="preserve"> normes européennes et/ou internationales exigées en compétition.</w:t>
      </w:r>
    </w:p>
    <w:p w:rsidR="00FC74F2" w:rsidRPr="00196C24" w:rsidRDefault="00FC74F2" w:rsidP="00841633">
      <w:pPr>
        <w:pStyle w:val="Corpsdetexte"/>
        <w:widowControl/>
        <w:spacing w:after="0"/>
        <w:jc w:val="both"/>
        <w:rPr>
          <w:rFonts w:asciiTheme="minorHAnsi" w:hAnsiTheme="minorHAnsi" w:cstheme="minorHAnsi"/>
          <w:sz w:val="22"/>
          <w:szCs w:val="22"/>
        </w:rPr>
      </w:pPr>
    </w:p>
    <w:p w:rsidR="006C1B5D" w:rsidRPr="00196C24" w:rsidRDefault="006C1B5D"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Les</w:t>
      </w:r>
      <w:r w:rsidR="002E5EED">
        <w:rPr>
          <w:rFonts w:asciiTheme="minorHAnsi" w:hAnsiTheme="minorHAnsi" w:cstheme="minorHAnsi"/>
          <w:sz w:val="22"/>
          <w:szCs w:val="22"/>
        </w:rPr>
        <w:t xml:space="preserve"> baskets</w:t>
      </w:r>
      <w:r w:rsidRPr="00196C24">
        <w:rPr>
          <w:rFonts w:asciiTheme="minorHAnsi" w:hAnsiTheme="minorHAnsi" w:cstheme="minorHAnsi"/>
          <w:sz w:val="22"/>
          <w:szCs w:val="22"/>
        </w:rPr>
        <w:t xml:space="preserve"> seront des </w:t>
      </w:r>
      <w:r w:rsidR="002E5EED">
        <w:rPr>
          <w:rFonts w:asciiTheme="minorHAnsi" w:hAnsiTheme="minorHAnsi" w:cstheme="minorHAnsi"/>
          <w:sz w:val="22"/>
          <w:szCs w:val="22"/>
        </w:rPr>
        <w:t>baskets d’intérieur</w:t>
      </w:r>
      <w:r w:rsidRPr="00196C24">
        <w:rPr>
          <w:rFonts w:asciiTheme="minorHAnsi" w:hAnsiTheme="minorHAnsi" w:cstheme="minorHAnsi"/>
          <w:sz w:val="22"/>
          <w:szCs w:val="22"/>
        </w:rPr>
        <w:t xml:space="preserve"> de type « sport en salle », propres, réservées à la pratique du sport. </w:t>
      </w:r>
    </w:p>
    <w:p w:rsidR="00FC74F2" w:rsidRPr="00196C24" w:rsidRDefault="00FC74F2" w:rsidP="00841633">
      <w:pPr>
        <w:pStyle w:val="Corpsdetexte"/>
        <w:widowControl/>
        <w:spacing w:after="0"/>
        <w:jc w:val="both"/>
        <w:rPr>
          <w:rFonts w:asciiTheme="minorHAnsi" w:hAnsiTheme="minorHAnsi" w:cstheme="minorHAnsi"/>
          <w:sz w:val="22"/>
          <w:szCs w:val="22"/>
        </w:rPr>
      </w:pPr>
    </w:p>
    <w:p w:rsidR="00C04BCE" w:rsidRPr="00196C24" w:rsidRDefault="00C04BCE" w:rsidP="00841633">
      <w:pPr>
        <w:spacing w:after="0" w:line="240" w:lineRule="auto"/>
        <w:jc w:val="both"/>
        <w:rPr>
          <w:rFonts w:cstheme="minorHAnsi"/>
          <w:strike/>
        </w:rPr>
      </w:pPr>
      <w:r w:rsidRPr="00196C24">
        <w:rPr>
          <w:rFonts w:cstheme="minorHAnsi"/>
        </w:rPr>
        <w:t>Dans un souci d'hygiène, l'acquisition d’un gant est obligatoire dès la première année d'escri</w:t>
      </w:r>
      <w:r w:rsidR="00841633" w:rsidRPr="00196C24">
        <w:rPr>
          <w:rFonts w:cstheme="minorHAnsi"/>
        </w:rPr>
        <w:t>me</w:t>
      </w:r>
      <w:r w:rsidR="007A7545">
        <w:rPr>
          <w:rFonts w:cstheme="minorHAnsi"/>
        </w:rPr>
        <w:t>.</w:t>
      </w:r>
    </w:p>
    <w:p w:rsidR="00E71ACF" w:rsidRPr="00196C24" w:rsidRDefault="00E71ACF" w:rsidP="00841633">
      <w:pPr>
        <w:spacing w:after="0" w:line="240" w:lineRule="auto"/>
        <w:jc w:val="both"/>
        <w:rPr>
          <w:rFonts w:cstheme="minorHAnsi"/>
        </w:rPr>
      </w:pPr>
    </w:p>
    <w:p w:rsidR="00E068D3" w:rsidRPr="00196C24" w:rsidRDefault="00E068D3" w:rsidP="00841633">
      <w:pPr>
        <w:pStyle w:val="Corpsdetexte21"/>
        <w:widowControl/>
        <w:jc w:val="both"/>
        <w:rPr>
          <w:rFonts w:asciiTheme="minorHAnsi" w:eastAsiaTheme="minorHAnsi" w:hAnsiTheme="minorHAnsi" w:cstheme="minorHAnsi"/>
          <w:sz w:val="22"/>
          <w:szCs w:val="22"/>
          <w:lang w:eastAsia="en-US"/>
        </w:rPr>
      </w:pPr>
      <w:r w:rsidRPr="00196C24">
        <w:rPr>
          <w:rFonts w:asciiTheme="minorHAnsi" w:eastAsiaTheme="minorHAnsi" w:hAnsiTheme="minorHAnsi" w:cstheme="minorHAnsi"/>
          <w:sz w:val="22"/>
          <w:szCs w:val="22"/>
          <w:lang w:eastAsia="en-US"/>
        </w:rPr>
        <w:t>L’acquisition d’un fil de corps est obligatoire à partir de la catégorie M</w:t>
      </w:r>
      <w:r w:rsidR="00E275CD">
        <w:rPr>
          <w:rFonts w:asciiTheme="minorHAnsi" w:eastAsiaTheme="minorHAnsi" w:hAnsiTheme="minorHAnsi" w:cstheme="minorHAnsi"/>
          <w:sz w:val="22"/>
          <w:szCs w:val="22"/>
          <w:lang w:eastAsia="en-US"/>
        </w:rPr>
        <w:t xml:space="preserve"> </w:t>
      </w:r>
      <w:r w:rsidRPr="00196C24">
        <w:rPr>
          <w:rFonts w:asciiTheme="minorHAnsi" w:eastAsiaTheme="minorHAnsi" w:hAnsiTheme="minorHAnsi" w:cstheme="minorHAnsi"/>
          <w:sz w:val="22"/>
          <w:szCs w:val="22"/>
          <w:lang w:eastAsia="en-US"/>
        </w:rPr>
        <w:t>15</w:t>
      </w:r>
      <w:r w:rsidR="00396288">
        <w:rPr>
          <w:rFonts w:asciiTheme="minorHAnsi" w:eastAsiaTheme="minorHAnsi" w:hAnsiTheme="minorHAnsi" w:cstheme="minorHAnsi"/>
          <w:sz w:val="22"/>
          <w:szCs w:val="22"/>
          <w:lang w:eastAsia="en-US"/>
        </w:rPr>
        <w:t xml:space="preserve"> </w:t>
      </w:r>
      <w:r w:rsidRPr="00196C24">
        <w:rPr>
          <w:rFonts w:asciiTheme="minorHAnsi" w:eastAsiaTheme="minorHAnsi" w:hAnsiTheme="minorHAnsi" w:cstheme="minorHAnsi"/>
          <w:sz w:val="22"/>
          <w:szCs w:val="22"/>
          <w:lang w:eastAsia="en-US"/>
        </w:rPr>
        <w:t>et pour tous les compétiteurs.</w:t>
      </w:r>
    </w:p>
    <w:p w:rsidR="00E068D3" w:rsidRPr="00196C24" w:rsidRDefault="00E068D3" w:rsidP="00841633">
      <w:pPr>
        <w:spacing w:after="0" w:line="240" w:lineRule="auto"/>
        <w:jc w:val="both"/>
        <w:rPr>
          <w:rFonts w:cstheme="minorHAnsi"/>
        </w:rPr>
      </w:pPr>
    </w:p>
    <w:p w:rsidR="00C04BCE" w:rsidRDefault="00C04BCE" w:rsidP="00841633">
      <w:pPr>
        <w:spacing w:after="0" w:line="240" w:lineRule="auto"/>
        <w:jc w:val="both"/>
        <w:rPr>
          <w:rFonts w:cstheme="minorHAnsi"/>
        </w:rPr>
      </w:pPr>
      <w:r w:rsidRPr="00196C24">
        <w:rPr>
          <w:rFonts w:cstheme="minorHAnsi"/>
        </w:rPr>
        <w:t>Les tireurs utilisant une arme personnelle se verront facturer le remplacement d'une lame cassée dès la première lame.</w:t>
      </w:r>
      <w:r w:rsidR="005037F9" w:rsidRPr="00196C24">
        <w:rPr>
          <w:rFonts w:cstheme="minorHAnsi"/>
        </w:rPr>
        <w:t xml:space="preserve"> En cas de réparation par le Cercle d’Escrime de Pithiviers</w:t>
      </w:r>
      <w:r w:rsidR="00841633" w:rsidRPr="00196C24">
        <w:rPr>
          <w:rFonts w:cstheme="minorHAnsi"/>
        </w:rPr>
        <w:t xml:space="preserve">, </w:t>
      </w:r>
      <w:r w:rsidRPr="00196C24">
        <w:rPr>
          <w:rFonts w:cstheme="minorHAnsi"/>
        </w:rPr>
        <w:t xml:space="preserve">le petit matériel d’entretien (tête de pointe / coquille / fil de collage / etc.) </w:t>
      </w:r>
      <w:r w:rsidR="005037F9" w:rsidRPr="00196C24">
        <w:rPr>
          <w:rFonts w:cstheme="minorHAnsi"/>
        </w:rPr>
        <w:t>sera également facturé.</w:t>
      </w:r>
    </w:p>
    <w:p w:rsidR="00A56EFF" w:rsidRPr="00196C24" w:rsidRDefault="00A56EFF" w:rsidP="00841633">
      <w:pPr>
        <w:pStyle w:val="Corpsdetexte"/>
        <w:widowControl/>
        <w:spacing w:after="0"/>
        <w:jc w:val="both"/>
        <w:rPr>
          <w:rFonts w:asciiTheme="minorHAnsi" w:hAnsiTheme="minorHAnsi" w:cstheme="minorHAnsi"/>
          <w:sz w:val="22"/>
          <w:szCs w:val="22"/>
        </w:rPr>
      </w:pPr>
    </w:p>
    <w:p w:rsidR="00A56EFF" w:rsidRPr="00196C24" w:rsidRDefault="00C06534"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 xml:space="preserve">ARTICLE 5 - </w:t>
      </w:r>
      <w:r w:rsidR="00A56EFF" w:rsidRPr="00196C24">
        <w:rPr>
          <w:rFonts w:cstheme="minorHAnsi"/>
          <w:b/>
          <w:bCs/>
        </w:rPr>
        <w:t xml:space="preserve">LOCATION DE </w:t>
      </w:r>
      <w:r w:rsidR="00854B10">
        <w:rPr>
          <w:rFonts w:cstheme="minorHAnsi"/>
          <w:b/>
          <w:bCs/>
        </w:rPr>
        <w:t>TENUE</w:t>
      </w:r>
    </w:p>
    <w:p w:rsidR="006C1B5D" w:rsidRPr="00196C24" w:rsidRDefault="006C1B5D" w:rsidP="00841633">
      <w:pPr>
        <w:pStyle w:val="Corpsdetexte"/>
        <w:widowControl/>
        <w:spacing w:after="0"/>
        <w:jc w:val="both"/>
        <w:rPr>
          <w:rFonts w:asciiTheme="minorHAnsi" w:hAnsiTheme="minorHAnsi" w:cstheme="minorHAnsi"/>
          <w:sz w:val="22"/>
          <w:szCs w:val="22"/>
        </w:rPr>
      </w:pPr>
    </w:p>
    <w:p w:rsidR="00F06AFF" w:rsidRDefault="00CB73A0" w:rsidP="00AC5AC8">
      <w:pPr>
        <w:spacing w:after="0" w:line="240" w:lineRule="auto"/>
        <w:contextualSpacing/>
        <w:jc w:val="both"/>
        <w:rPr>
          <w:rFonts w:cstheme="minorHAnsi"/>
        </w:rPr>
      </w:pPr>
      <w:r w:rsidRPr="00196C24">
        <w:rPr>
          <w:rFonts w:cstheme="minorHAnsi"/>
        </w:rPr>
        <w:t>Durant la 1</w:t>
      </w:r>
      <w:r w:rsidRPr="00196C24">
        <w:rPr>
          <w:rFonts w:cstheme="minorHAnsi"/>
          <w:vertAlign w:val="superscript"/>
        </w:rPr>
        <w:t>ère</w:t>
      </w:r>
      <w:r w:rsidRPr="00196C24">
        <w:rPr>
          <w:rFonts w:cstheme="minorHAnsi"/>
        </w:rPr>
        <w:t xml:space="preserve"> année de pratique ainsi que pour les catégories </w:t>
      </w:r>
      <w:r w:rsidR="00F94AF0">
        <w:rPr>
          <w:rFonts w:cstheme="minorHAnsi"/>
        </w:rPr>
        <w:t xml:space="preserve">M </w:t>
      </w:r>
      <w:r w:rsidR="00537060">
        <w:rPr>
          <w:rFonts w:cstheme="minorHAnsi"/>
        </w:rPr>
        <w:t xml:space="preserve">7 et M </w:t>
      </w:r>
      <w:r w:rsidR="00F94AF0">
        <w:rPr>
          <w:rFonts w:cstheme="minorHAnsi"/>
        </w:rPr>
        <w:t>9</w:t>
      </w:r>
      <w:r w:rsidRPr="00196C24">
        <w:rPr>
          <w:rFonts w:cstheme="minorHAnsi"/>
        </w:rPr>
        <w:t xml:space="preserve">, le </w:t>
      </w:r>
      <w:r w:rsidR="000866FB">
        <w:rPr>
          <w:rFonts w:cstheme="minorHAnsi"/>
        </w:rPr>
        <w:t xml:space="preserve">Cercle d’Escrime de Pithiviers </w:t>
      </w:r>
      <w:r w:rsidR="00467E9C">
        <w:rPr>
          <w:rFonts w:cstheme="minorHAnsi"/>
        </w:rPr>
        <w:t>loue gratuitement</w:t>
      </w:r>
      <w:r w:rsidRPr="00196C24">
        <w:rPr>
          <w:rFonts w:cstheme="minorHAnsi"/>
        </w:rPr>
        <w:t xml:space="preserve"> à ses adhérents, pour la saison sportive, une tenue d'escrime comprenant un masque, une veste, une sous-cuirasse, </w:t>
      </w:r>
      <w:r w:rsidR="00CE58A5" w:rsidRPr="00E961F1">
        <w:rPr>
          <w:rFonts w:cstheme="minorHAnsi"/>
        </w:rPr>
        <w:t>un pantalon</w:t>
      </w:r>
      <w:r w:rsidR="00CE58A5" w:rsidRPr="00196C24">
        <w:rPr>
          <w:rFonts w:cstheme="minorHAnsi"/>
        </w:rPr>
        <w:t xml:space="preserve"> </w:t>
      </w:r>
      <w:r w:rsidR="00CE58A5">
        <w:rPr>
          <w:rFonts w:cstheme="minorHAnsi"/>
        </w:rPr>
        <w:t xml:space="preserve">et </w:t>
      </w:r>
      <w:r w:rsidRPr="00196C24">
        <w:rPr>
          <w:rFonts w:cstheme="minorHAnsi"/>
        </w:rPr>
        <w:t xml:space="preserve">un </w:t>
      </w:r>
      <w:r w:rsidR="00F94AF0">
        <w:rPr>
          <w:rFonts w:cstheme="minorHAnsi"/>
        </w:rPr>
        <w:t>bustier</w:t>
      </w:r>
      <w:r w:rsidR="00E961F1">
        <w:rPr>
          <w:rFonts w:cstheme="minorHAnsi"/>
        </w:rPr>
        <w:t xml:space="preserve"> </w:t>
      </w:r>
      <w:r w:rsidR="00E961F1" w:rsidRPr="00E961F1">
        <w:rPr>
          <w:rFonts w:cstheme="minorHAnsi"/>
        </w:rPr>
        <w:t>en fonction de l</w:t>
      </w:r>
      <w:r w:rsidR="002B1AF2">
        <w:rPr>
          <w:rFonts w:cstheme="minorHAnsi"/>
        </w:rPr>
        <w:t>a</w:t>
      </w:r>
      <w:r w:rsidR="00E961F1" w:rsidRPr="00E961F1">
        <w:rPr>
          <w:rFonts w:cstheme="minorHAnsi"/>
        </w:rPr>
        <w:t xml:space="preserve"> morphologie</w:t>
      </w:r>
      <w:r w:rsidR="00015EBC">
        <w:rPr>
          <w:rFonts w:cstheme="minorHAnsi"/>
        </w:rPr>
        <w:t xml:space="preserve"> ou</w:t>
      </w:r>
      <w:r w:rsidR="002B1AF2">
        <w:rPr>
          <w:rFonts w:cstheme="minorHAnsi"/>
        </w:rPr>
        <w:t xml:space="preserve"> des besoins</w:t>
      </w:r>
      <w:r w:rsidR="00854B10">
        <w:rPr>
          <w:rFonts w:cstheme="minorHAnsi"/>
        </w:rPr>
        <w:t xml:space="preserve"> </w:t>
      </w:r>
      <w:r w:rsidR="00854B10" w:rsidRPr="00196C24">
        <w:rPr>
          <w:rFonts w:cstheme="minorHAnsi"/>
        </w:rPr>
        <w:t>et</w:t>
      </w:r>
      <w:r w:rsidR="00854B10">
        <w:rPr>
          <w:rFonts w:cstheme="minorHAnsi"/>
        </w:rPr>
        <w:t xml:space="preserve"> propose l’achat de gant individuel pour un montant de 20 €.</w:t>
      </w:r>
    </w:p>
    <w:p w:rsidR="000866FB" w:rsidRPr="00E961F1" w:rsidRDefault="000866FB" w:rsidP="00AC5AC8">
      <w:pPr>
        <w:spacing w:after="0" w:line="240" w:lineRule="auto"/>
        <w:contextualSpacing/>
        <w:jc w:val="both"/>
        <w:rPr>
          <w:rFonts w:cstheme="minorHAnsi"/>
          <w:b/>
        </w:rPr>
      </w:pPr>
    </w:p>
    <w:p w:rsidR="00CB73A0" w:rsidRPr="00196C24" w:rsidRDefault="00CB73A0" w:rsidP="00841633">
      <w:pPr>
        <w:pStyle w:val="WW-Standard"/>
        <w:jc w:val="both"/>
        <w:rPr>
          <w:rFonts w:asciiTheme="minorHAnsi" w:hAnsiTheme="minorHAnsi" w:cstheme="minorHAnsi"/>
          <w:sz w:val="22"/>
          <w:szCs w:val="22"/>
        </w:rPr>
      </w:pPr>
      <w:r w:rsidRPr="00196C24">
        <w:rPr>
          <w:rFonts w:asciiTheme="minorHAnsi" w:hAnsiTheme="minorHAnsi" w:cstheme="minorHAnsi"/>
          <w:sz w:val="22"/>
          <w:szCs w:val="22"/>
        </w:rPr>
        <w:t>A partir de la 2</w:t>
      </w:r>
      <w:r w:rsidRPr="00196C24">
        <w:rPr>
          <w:rFonts w:asciiTheme="minorHAnsi" w:hAnsiTheme="minorHAnsi" w:cstheme="minorHAnsi"/>
          <w:sz w:val="22"/>
          <w:szCs w:val="22"/>
          <w:vertAlign w:val="superscript"/>
        </w:rPr>
        <w:t>ème</w:t>
      </w:r>
      <w:r w:rsidRPr="00196C24">
        <w:rPr>
          <w:rFonts w:asciiTheme="minorHAnsi" w:hAnsiTheme="minorHAnsi" w:cstheme="minorHAnsi"/>
          <w:sz w:val="22"/>
          <w:szCs w:val="22"/>
        </w:rPr>
        <w:t xml:space="preserve"> année</w:t>
      </w:r>
      <w:r w:rsidR="008A1EA0" w:rsidRPr="00196C24">
        <w:rPr>
          <w:rFonts w:asciiTheme="minorHAnsi" w:hAnsiTheme="minorHAnsi" w:cstheme="minorHAnsi"/>
          <w:sz w:val="22"/>
          <w:szCs w:val="22"/>
        </w:rPr>
        <w:t xml:space="preserve"> de pratique et à partir de la catégorie M</w:t>
      </w:r>
      <w:r w:rsidR="00F94AF0">
        <w:rPr>
          <w:rFonts w:asciiTheme="minorHAnsi" w:hAnsiTheme="minorHAnsi" w:cstheme="minorHAnsi"/>
          <w:sz w:val="22"/>
          <w:szCs w:val="22"/>
        </w:rPr>
        <w:t xml:space="preserve"> </w:t>
      </w:r>
      <w:r w:rsidR="008A1EA0" w:rsidRPr="00196C24">
        <w:rPr>
          <w:rFonts w:asciiTheme="minorHAnsi" w:hAnsiTheme="minorHAnsi" w:cstheme="minorHAnsi"/>
          <w:sz w:val="22"/>
          <w:szCs w:val="22"/>
        </w:rPr>
        <w:t>11</w:t>
      </w:r>
      <w:r w:rsidRPr="00196C24">
        <w:rPr>
          <w:rFonts w:asciiTheme="minorHAnsi" w:hAnsiTheme="minorHAnsi" w:cstheme="minorHAnsi"/>
          <w:sz w:val="22"/>
          <w:szCs w:val="22"/>
        </w:rPr>
        <w:t xml:space="preserve">, le </w:t>
      </w:r>
      <w:r w:rsidR="007619A2">
        <w:rPr>
          <w:rFonts w:asciiTheme="minorHAnsi" w:hAnsiTheme="minorHAnsi" w:cstheme="minorHAnsi"/>
          <w:sz w:val="22"/>
          <w:szCs w:val="22"/>
        </w:rPr>
        <w:t xml:space="preserve">Cercle d’Escrime de Pithiviers </w:t>
      </w:r>
      <w:r w:rsidRPr="00196C24">
        <w:rPr>
          <w:rFonts w:asciiTheme="minorHAnsi" w:hAnsiTheme="minorHAnsi" w:cstheme="minorHAnsi"/>
          <w:sz w:val="22"/>
          <w:szCs w:val="22"/>
        </w:rPr>
        <w:t>loue à ses adhérents</w:t>
      </w:r>
      <w:r w:rsidR="008A1EA0" w:rsidRPr="00196C24">
        <w:rPr>
          <w:rFonts w:asciiTheme="minorHAnsi" w:hAnsiTheme="minorHAnsi" w:cstheme="minorHAnsi"/>
          <w:sz w:val="22"/>
          <w:szCs w:val="22"/>
        </w:rPr>
        <w:t>, pour la saison sportive,</w:t>
      </w:r>
      <w:r w:rsidRPr="00196C24">
        <w:rPr>
          <w:rFonts w:asciiTheme="minorHAnsi" w:hAnsiTheme="minorHAnsi" w:cstheme="minorHAnsi"/>
          <w:sz w:val="22"/>
          <w:szCs w:val="22"/>
        </w:rPr>
        <w:t xml:space="preserve"> chaque pièce de la te</w:t>
      </w:r>
      <w:r w:rsidR="00A56EFF" w:rsidRPr="00196C24">
        <w:rPr>
          <w:rFonts w:asciiTheme="minorHAnsi" w:hAnsiTheme="minorHAnsi" w:cstheme="minorHAnsi"/>
          <w:sz w:val="22"/>
          <w:szCs w:val="22"/>
        </w:rPr>
        <w:t xml:space="preserve">nue d’escrime à hauteur de 10 </w:t>
      </w:r>
      <w:r w:rsidRPr="00196C24">
        <w:rPr>
          <w:rFonts w:asciiTheme="minorHAnsi" w:hAnsiTheme="minorHAnsi" w:cstheme="minorHAnsi"/>
          <w:sz w:val="22"/>
          <w:szCs w:val="22"/>
        </w:rPr>
        <w:t xml:space="preserve">€ (hors </w:t>
      </w:r>
      <w:r w:rsidR="00F94AF0">
        <w:rPr>
          <w:rFonts w:asciiTheme="minorHAnsi" w:hAnsiTheme="minorHAnsi" w:cstheme="minorHAnsi"/>
          <w:sz w:val="22"/>
          <w:szCs w:val="22"/>
        </w:rPr>
        <w:t>bustier</w:t>
      </w:r>
      <w:r w:rsidR="008A1EA0" w:rsidRPr="00196C24">
        <w:rPr>
          <w:rFonts w:asciiTheme="minorHAnsi" w:hAnsiTheme="minorHAnsi" w:cstheme="minorHAnsi"/>
          <w:sz w:val="22"/>
          <w:szCs w:val="22"/>
        </w:rPr>
        <w:t xml:space="preserve"> </w:t>
      </w:r>
      <w:r w:rsidR="00854B10">
        <w:rPr>
          <w:rFonts w:asciiTheme="minorHAnsi" w:hAnsiTheme="minorHAnsi" w:cstheme="minorHAnsi"/>
          <w:sz w:val="22"/>
          <w:szCs w:val="22"/>
        </w:rPr>
        <w:t>restant</w:t>
      </w:r>
      <w:r w:rsidR="008A1EA0" w:rsidRPr="00196C24">
        <w:rPr>
          <w:rFonts w:asciiTheme="minorHAnsi" w:hAnsiTheme="minorHAnsi" w:cstheme="minorHAnsi"/>
          <w:sz w:val="22"/>
          <w:szCs w:val="22"/>
        </w:rPr>
        <w:t xml:space="preserve"> </w:t>
      </w:r>
      <w:r w:rsidR="00467E9C">
        <w:rPr>
          <w:rFonts w:asciiTheme="minorHAnsi" w:hAnsiTheme="minorHAnsi" w:cstheme="minorHAnsi"/>
          <w:sz w:val="22"/>
          <w:szCs w:val="22"/>
        </w:rPr>
        <w:t>loué gratuitement</w:t>
      </w:r>
      <w:r w:rsidR="00854B10">
        <w:rPr>
          <w:rFonts w:asciiTheme="minorHAnsi" w:hAnsiTheme="minorHAnsi" w:cstheme="minorHAnsi"/>
          <w:sz w:val="22"/>
          <w:szCs w:val="22"/>
        </w:rPr>
        <w:t>).</w:t>
      </w:r>
    </w:p>
    <w:p w:rsidR="004514BD" w:rsidRPr="00196C24" w:rsidRDefault="004514BD" w:rsidP="00841633">
      <w:pPr>
        <w:pStyle w:val="WW-Standard"/>
        <w:jc w:val="both"/>
        <w:rPr>
          <w:rFonts w:asciiTheme="minorHAnsi" w:hAnsiTheme="minorHAnsi" w:cstheme="minorHAnsi"/>
          <w:sz w:val="22"/>
          <w:szCs w:val="22"/>
        </w:rPr>
      </w:pPr>
    </w:p>
    <w:p w:rsidR="004514BD" w:rsidRPr="00196C24" w:rsidRDefault="00537060" w:rsidP="00841633">
      <w:pPr>
        <w:spacing w:after="0" w:line="240" w:lineRule="auto"/>
        <w:jc w:val="both"/>
        <w:rPr>
          <w:rFonts w:cstheme="minorHAnsi"/>
        </w:rPr>
      </w:pPr>
      <w:r>
        <w:rPr>
          <w:rFonts w:cstheme="minorHAnsi"/>
        </w:rPr>
        <w:t>Le</w:t>
      </w:r>
      <w:r w:rsidR="004514BD" w:rsidRPr="00196C24">
        <w:rPr>
          <w:rFonts w:cstheme="minorHAnsi"/>
        </w:rPr>
        <w:t xml:space="preserve"> matériel</w:t>
      </w:r>
      <w:r>
        <w:rPr>
          <w:rFonts w:cstheme="minorHAnsi"/>
        </w:rPr>
        <w:t xml:space="preserve"> de chaque adhérent</w:t>
      </w:r>
      <w:r w:rsidR="004514BD" w:rsidRPr="00196C24">
        <w:rPr>
          <w:rFonts w:cstheme="minorHAnsi"/>
        </w:rPr>
        <w:t xml:space="preserve"> devra comprendre :</w:t>
      </w:r>
    </w:p>
    <w:p w:rsidR="00A56EFF" w:rsidRPr="00196C24" w:rsidRDefault="00A56EFF" w:rsidP="00841633">
      <w:pPr>
        <w:pStyle w:val="Corpsdetexte"/>
        <w:widowControl/>
        <w:spacing w:after="0"/>
        <w:jc w:val="both"/>
        <w:rPr>
          <w:rFonts w:asciiTheme="minorHAnsi" w:hAnsiTheme="minorHAnsi" w:cstheme="minorHAnsi"/>
          <w:sz w:val="22"/>
          <w:szCs w:val="22"/>
        </w:rPr>
      </w:pPr>
    </w:p>
    <w:p w:rsidR="003A2A27" w:rsidRPr="00196C24" w:rsidRDefault="003A2A27" w:rsidP="000A13F3">
      <w:pPr>
        <w:numPr>
          <w:ilvl w:val="0"/>
          <w:numId w:val="22"/>
        </w:numPr>
        <w:tabs>
          <w:tab w:val="left" w:pos="567"/>
        </w:tabs>
        <w:spacing w:after="0" w:line="240" w:lineRule="auto"/>
        <w:ind w:left="284" w:firstLine="0"/>
        <w:contextualSpacing/>
        <w:jc w:val="both"/>
        <w:rPr>
          <w:rFonts w:cstheme="minorHAnsi"/>
        </w:rPr>
      </w:pPr>
      <w:r w:rsidRPr="00196C24">
        <w:rPr>
          <w:rFonts w:cstheme="minorHAnsi"/>
        </w:rPr>
        <w:t>Un masque</w:t>
      </w:r>
    </w:p>
    <w:p w:rsidR="009977B6" w:rsidRPr="00196C24" w:rsidRDefault="009977B6" w:rsidP="000A13F3">
      <w:pPr>
        <w:numPr>
          <w:ilvl w:val="0"/>
          <w:numId w:val="22"/>
        </w:numPr>
        <w:tabs>
          <w:tab w:val="left" w:pos="567"/>
        </w:tabs>
        <w:spacing w:after="0" w:line="240" w:lineRule="auto"/>
        <w:ind w:left="284" w:firstLine="0"/>
        <w:contextualSpacing/>
        <w:jc w:val="both"/>
        <w:rPr>
          <w:rFonts w:cstheme="minorHAnsi"/>
        </w:rPr>
      </w:pPr>
      <w:r w:rsidRPr="00196C24">
        <w:rPr>
          <w:rFonts w:cstheme="minorHAnsi"/>
        </w:rPr>
        <w:t>Une veste</w:t>
      </w:r>
    </w:p>
    <w:p w:rsidR="009977B6" w:rsidRPr="00196C24" w:rsidRDefault="009977B6" w:rsidP="000A13F3">
      <w:pPr>
        <w:numPr>
          <w:ilvl w:val="0"/>
          <w:numId w:val="22"/>
        </w:numPr>
        <w:tabs>
          <w:tab w:val="left" w:pos="567"/>
        </w:tabs>
        <w:spacing w:after="0" w:line="240" w:lineRule="auto"/>
        <w:ind w:left="284" w:firstLine="0"/>
        <w:contextualSpacing/>
        <w:jc w:val="both"/>
        <w:rPr>
          <w:rFonts w:cstheme="minorHAnsi"/>
        </w:rPr>
      </w:pPr>
      <w:r w:rsidRPr="00196C24">
        <w:rPr>
          <w:rFonts w:cstheme="minorHAnsi"/>
        </w:rPr>
        <w:t>Une sous-cuirasse</w:t>
      </w:r>
    </w:p>
    <w:p w:rsidR="00CE58A5" w:rsidRPr="00196C24" w:rsidRDefault="00CE58A5" w:rsidP="000A13F3">
      <w:pPr>
        <w:numPr>
          <w:ilvl w:val="0"/>
          <w:numId w:val="22"/>
        </w:numPr>
        <w:tabs>
          <w:tab w:val="left" w:pos="567"/>
        </w:tabs>
        <w:spacing w:after="0" w:line="240" w:lineRule="auto"/>
        <w:ind w:left="284" w:firstLine="0"/>
        <w:contextualSpacing/>
        <w:jc w:val="both"/>
        <w:rPr>
          <w:rFonts w:cstheme="minorHAnsi"/>
        </w:rPr>
      </w:pPr>
      <w:r w:rsidRPr="00196C24">
        <w:rPr>
          <w:rFonts w:cstheme="minorHAnsi"/>
        </w:rPr>
        <w:t>Un pantalon</w:t>
      </w:r>
    </w:p>
    <w:p w:rsidR="003A2A27" w:rsidRPr="00E961F1" w:rsidRDefault="003A2A27" w:rsidP="000A13F3">
      <w:pPr>
        <w:numPr>
          <w:ilvl w:val="0"/>
          <w:numId w:val="22"/>
        </w:numPr>
        <w:tabs>
          <w:tab w:val="left" w:pos="567"/>
        </w:tabs>
        <w:spacing w:after="0" w:line="240" w:lineRule="auto"/>
        <w:ind w:left="284" w:firstLine="0"/>
        <w:contextualSpacing/>
        <w:jc w:val="both"/>
        <w:rPr>
          <w:rFonts w:cstheme="minorHAnsi"/>
          <w:b/>
        </w:rPr>
      </w:pPr>
      <w:r w:rsidRPr="00E961F1">
        <w:rPr>
          <w:rFonts w:cstheme="minorHAnsi"/>
        </w:rPr>
        <w:t xml:space="preserve">Un </w:t>
      </w:r>
      <w:r w:rsidR="0047065D">
        <w:rPr>
          <w:rFonts w:cstheme="minorHAnsi"/>
        </w:rPr>
        <w:t>bustier</w:t>
      </w:r>
      <w:r w:rsidRPr="00E961F1">
        <w:rPr>
          <w:rFonts w:cstheme="minorHAnsi"/>
          <w:b/>
        </w:rPr>
        <w:t xml:space="preserve"> </w:t>
      </w:r>
      <w:r w:rsidRPr="00E961F1">
        <w:rPr>
          <w:rFonts w:cstheme="minorHAnsi"/>
        </w:rPr>
        <w:t>(</w:t>
      </w:r>
      <w:r w:rsidR="002B1AF2">
        <w:rPr>
          <w:rFonts w:cstheme="minorHAnsi"/>
        </w:rPr>
        <w:t>en fonction de la</w:t>
      </w:r>
      <w:r w:rsidRPr="00E961F1">
        <w:rPr>
          <w:rFonts w:cstheme="minorHAnsi"/>
        </w:rPr>
        <w:t xml:space="preserve"> morphologie</w:t>
      </w:r>
      <w:r w:rsidR="00F21E6F">
        <w:rPr>
          <w:rFonts w:cstheme="minorHAnsi"/>
        </w:rPr>
        <w:t xml:space="preserve"> ou</w:t>
      </w:r>
      <w:r w:rsidR="002B1AF2">
        <w:rPr>
          <w:rFonts w:cstheme="minorHAnsi"/>
        </w:rPr>
        <w:t xml:space="preserve"> des besoins</w:t>
      </w:r>
      <w:r>
        <w:rPr>
          <w:rFonts w:cstheme="minorHAnsi"/>
        </w:rPr>
        <w:t>)</w:t>
      </w:r>
    </w:p>
    <w:p w:rsidR="003D44DA" w:rsidRPr="002B1AF2" w:rsidRDefault="003D44DA" w:rsidP="002B1AF2">
      <w:pPr>
        <w:spacing w:after="0" w:line="240" w:lineRule="auto"/>
        <w:contextualSpacing/>
        <w:jc w:val="both"/>
        <w:rPr>
          <w:rFonts w:cstheme="minorHAnsi"/>
        </w:rPr>
      </w:pPr>
    </w:p>
    <w:p w:rsidR="00537060" w:rsidRDefault="00537060" w:rsidP="00537060">
      <w:pPr>
        <w:pStyle w:val="WW-Standard"/>
        <w:widowControl/>
        <w:jc w:val="both"/>
        <w:rPr>
          <w:rFonts w:asciiTheme="minorHAnsi" w:hAnsiTheme="minorHAnsi" w:cstheme="minorHAnsi"/>
          <w:sz w:val="22"/>
          <w:szCs w:val="22"/>
        </w:rPr>
      </w:pPr>
      <w:r>
        <w:rPr>
          <w:rFonts w:asciiTheme="minorHAnsi" w:hAnsiTheme="minorHAnsi" w:cstheme="minorHAnsi"/>
          <w:sz w:val="22"/>
          <w:szCs w:val="22"/>
        </w:rPr>
        <w:t>Celui-ci s’engage</w:t>
      </w:r>
      <w:r w:rsidR="006C1B5D" w:rsidRPr="00196C24">
        <w:rPr>
          <w:rFonts w:asciiTheme="minorHAnsi" w:hAnsiTheme="minorHAnsi" w:cstheme="minorHAnsi"/>
          <w:sz w:val="22"/>
          <w:szCs w:val="22"/>
        </w:rPr>
        <w:t xml:space="preserve"> à</w:t>
      </w:r>
      <w:r>
        <w:rPr>
          <w:rFonts w:asciiTheme="minorHAnsi" w:hAnsiTheme="minorHAnsi" w:cstheme="minorHAnsi"/>
          <w:sz w:val="22"/>
          <w:szCs w:val="22"/>
        </w:rPr>
        <w:t> :</w:t>
      </w:r>
    </w:p>
    <w:p w:rsidR="00537060" w:rsidRDefault="00537060" w:rsidP="00537060">
      <w:pPr>
        <w:pStyle w:val="WW-Standard"/>
        <w:widowControl/>
        <w:jc w:val="both"/>
        <w:rPr>
          <w:rFonts w:asciiTheme="minorHAnsi" w:hAnsiTheme="minorHAnsi" w:cstheme="minorHAnsi"/>
          <w:sz w:val="22"/>
          <w:szCs w:val="22"/>
        </w:rPr>
      </w:pPr>
    </w:p>
    <w:p w:rsidR="00537060" w:rsidRPr="00537060" w:rsidRDefault="006C1B5D" w:rsidP="000A13F3">
      <w:pPr>
        <w:numPr>
          <w:ilvl w:val="0"/>
          <w:numId w:val="22"/>
        </w:numPr>
        <w:tabs>
          <w:tab w:val="left" w:pos="567"/>
        </w:tabs>
        <w:spacing w:after="0" w:line="240" w:lineRule="auto"/>
        <w:ind w:left="284" w:firstLine="0"/>
        <w:contextualSpacing/>
        <w:jc w:val="both"/>
        <w:rPr>
          <w:rFonts w:cstheme="minorHAnsi"/>
        </w:rPr>
      </w:pPr>
      <w:r w:rsidRPr="00537060">
        <w:rPr>
          <w:rFonts w:cstheme="minorHAnsi"/>
        </w:rPr>
        <w:t xml:space="preserve">entretenir </w:t>
      </w:r>
      <w:r w:rsidR="00E651AC">
        <w:rPr>
          <w:rFonts w:cstheme="minorHAnsi"/>
        </w:rPr>
        <w:t>la tenue</w:t>
      </w:r>
      <w:r w:rsidR="00537060" w:rsidRPr="00537060">
        <w:rPr>
          <w:rFonts w:cstheme="minorHAnsi"/>
        </w:rPr>
        <w:t xml:space="preserve"> qui lui </w:t>
      </w:r>
      <w:r w:rsidR="00E651AC">
        <w:rPr>
          <w:rFonts w:cstheme="minorHAnsi"/>
        </w:rPr>
        <w:t>est</w:t>
      </w:r>
      <w:r w:rsidR="00537060" w:rsidRPr="00537060">
        <w:rPr>
          <w:rFonts w:cstheme="minorHAnsi"/>
        </w:rPr>
        <w:t xml:space="preserve"> remis</w:t>
      </w:r>
      <w:r w:rsidR="00E651AC">
        <w:rPr>
          <w:rFonts w:cstheme="minorHAnsi"/>
        </w:rPr>
        <w:t>e</w:t>
      </w:r>
      <w:r w:rsidR="00537060">
        <w:rPr>
          <w:rFonts w:cstheme="minorHAnsi"/>
        </w:rPr>
        <w:t>,</w:t>
      </w:r>
      <w:r w:rsidR="00537060" w:rsidRPr="00537060">
        <w:rPr>
          <w:rFonts w:cstheme="minorHAnsi"/>
        </w:rPr>
        <w:t xml:space="preserve"> Cf. entr</w:t>
      </w:r>
      <w:r w:rsidR="00537060">
        <w:rPr>
          <w:rFonts w:cstheme="minorHAnsi"/>
        </w:rPr>
        <w:t>etien des équipements en annexe,</w:t>
      </w:r>
    </w:p>
    <w:p w:rsidR="00537060" w:rsidRDefault="006C1B5D" w:rsidP="000A13F3">
      <w:pPr>
        <w:numPr>
          <w:ilvl w:val="0"/>
          <w:numId w:val="22"/>
        </w:numPr>
        <w:tabs>
          <w:tab w:val="left" w:pos="567"/>
        </w:tabs>
        <w:spacing w:after="0" w:line="240" w:lineRule="auto"/>
        <w:ind w:left="284" w:firstLine="0"/>
        <w:contextualSpacing/>
        <w:jc w:val="both"/>
        <w:rPr>
          <w:rFonts w:cstheme="minorHAnsi"/>
        </w:rPr>
      </w:pPr>
      <w:r w:rsidRPr="00196C24">
        <w:rPr>
          <w:rFonts w:cstheme="minorHAnsi"/>
        </w:rPr>
        <w:t>signaler sans délai toute</w:t>
      </w:r>
      <w:r w:rsidR="00537060">
        <w:rPr>
          <w:rFonts w:cstheme="minorHAnsi"/>
        </w:rPr>
        <w:t xml:space="preserve"> perte</w:t>
      </w:r>
      <w:r w:rsidR="00A36EFA">
        <w:rPr>
          <w:rFonts w:cstheme="minorHAnsi"/>
        </w:rPr>
        <w:t>, vol</w:t>
      </w:r>
      <w:r w:rsidR="00537060">
        <w:rPr>
          <w:rFonts w:cstheme="minorHAnsi"/>
        </w:rPr>
        <w:t xml:space="preserve"> ou</w:t>
      </w:r>
      <w:r w:rsidRPr="00196C24">
        <w:rPr>
          <w:rFonts w:cstheme="minorHAnsi"/>
        </w:rPr>
        <w:t xml:space="preserve"> dégradation éventuelle</w:t>
      </w:r>
      <w:r w:rsidR="00537060">
        <w:rPr>
          <w:rFonts w:cstheme="minorHAnsi"/>
        </w:rPr>
        <w:t>,</w:t>
      </w:r>
    </w:p>
    <w:p w:rsidR="00537060" w:rsidRPr="00196C24" w:rsidRDefault="00537060" w:rsidP="000A13F3">
      <w:pPr>
        <w:numPr>
          <w:ilvl w:val="0"/>
          <w:numId w:val="22"/>
        </w:numPr>
        <w:tabs>
          <w:tab w:val="left" w:pos="567"/>
        </w:tabs>
        <w:spacing w:after="0" w:line="240" w:lineRule="auto"/>
        <w:ind w:left="567" w:hanging="283"/>
        <w:contextualSpacing/>
        <w:jc w:val="both"/>
        <w:rPr>
          <w:rFonts w:cstheme="minorHAnsi"/>
        </w:rPr>
      </w:pPr>
      <w:r w:rsidRPr="00196C24">
        <w:rPr>
          <w:rFonts w:cstheme="minorHAnsi"/>
        </w:rPr>
        <w:t xml:space="preserve">restituer </w:t>
      </w:r>
      <w:r w:rsidR="00E651AC">
        <w:rPr>
          <w:rFonts w:cstheme="minorHAnsi"/>
        </w:rPr>
        <w:t>la tenue</w:t>
      </w:r>
      <w:r w:rsidRPr="00196C24">
        <w:rPr>
          <w:rFonts w:cstheme="minorHAnsi"/>
        </w:rPr>
        <w:t xml:space="preserve"> prêté</w:t>
      </w:r>
      <w:r w:rsidR="00E651AC">
        <w:rPr>
          <w:rFonts w:cstheme="minorHAnsi"/>
        </w:rPr>
        <w:t>e</w:t>
      </w:r>
      <w:r w:rsidRPr="00196C24">
        <w:rPr>
          <w:rFonts w:cstheme="minorHAnsi"/>
        </w:rPr>
        <w:t>, à la fin de la saison sportive, propre et dans un éta</w:t>
      </w:r>
      <w:r w:rsidR="000A13F3">
        <w:rPr>
          <w:rFonts w:cstheme="minorHAnsi"/>
        </w:rPr>
        <w:t xml:space="preserve">t identique à celui du début de </w:t>
      </w:r>
      <w:r w:rsidRPr="00196C24">
        <w:rPr>
          <w:rFonts w:cstheme="minorHAnsi"/>
        </w:rPr>
        <w:t>saison.</w:t>
      </w:r>
    </w:p>
    <w:p w:rsidR="00F21E6F" w:rsidRPr="00196C24" w:rsidRDefault="00F21E6F" w:rsidP="00841633">
      <w:pPr>
        <w:pStyle w:val="WW-Standard"/>
        <w:jc w:val="both"/>
        <w:rPr>
          <w:rFonts w:asciiTheme="minorHAnsi" w:hAnsiTheme="minorHAnsi" w:cstheme="minorHAnsi"/>
          <w:sz w:val="22"/>
          <w:szCs w:val="22"/>
        </w:rPr>
      </w:pPr>
    </w:p>
    <w:p w:rsidR="006C1B5D" w:rsidRPr="00196C24" w:rsidRDefault="002B1AF2" w:rsidP="00841633">
      <w:pPr>
        <w:pStyle w:val="WW-Standard"/>
        <w:jc w:val="both"/>
        <w:rPr>
          <w:rFonts w:asciiTheme="minorHAnsi" w:hAnsiTheme="minorHAnsi" w:cstheme="minorHAnsi"/>
          <w:sz w:val="22"/>
          <w:szCs w:val="22"/>
        </w:rPr>
      </w:pPr>
      <w:r>
        <w:rPr>
          <w:rFonts w:asciiTheme="minorHAnsi" w:hAnsiTheme="minorHAnsi" w:cstheme="minorHAnsi"/>
          <w:sz w:val="22"/>
          <w:szCs w:val="22"/>
        </w:rPr>
        <w:t>En cas de fermeture exceptionnelle des vestiaires, l</w:t>
      </w:r>
      <w:r w:rsidR="006C1B5D" w:rsidRPr="00196C24">
        <w:rPr>
          <w:rFonts w:asciiTheme="minorHAnsi" w:hAnsiTheme="minorHAnsi" w:cstheme="minorHAnsi"/>
          <w:sz w:val="22"/>
          <w:szCs w:val="22"/>
        </w:rPr>
        <w:t>a tenue mis</w:t>
      </w:r>
      <w:r w:rsidR="008C6ED9" w:rsidRPr="00196C24">
        <w:rPr>
          <w:rFonts w:asciiTheme="minorHAnsi" w:hAnsiTheme="minorHAnsi" w:cstheme="minorHAnsi"/>
          <w:sz w:val="22"/>
          <w:szCs w:val="22"/>
        </w:rPr>
        <w:t xml:space="preserve">e à disposition pour la saison sportive </w:t>
      </w:r>
      <w:r>
        <w:rPr>
          <w:rFonts w:asciiTheme="minorHAnsi" w:hAnsiTheme="minorHAnsi" w:cstheme="minorHAnsi"/>
          <w:sz w:val="22"/>
          <w:szCs w:val="22"/>
        </w:rPr>
        <w:t>peut</w:t>
      </w:r>
      <w:r w:rsidR="006C1B5D" w:rsidRPr="00196C24">
        <w:rPr>
          <w:rFonts w:asciiTheme="minorHAnsi" w:hAnsiTheme="minorHAnsi" w:cstheme="minorHAnsi"/>
          <w:sz w:val="22"/>
          <w:szCs w:val="22"/>
        </w:rPr>
        <w:t xml:space="preserve"> être portée en deho</w:t>
      </w:r>
      <w:r>
        <w:rPr>
          <w:rFonts w:asciiTheme="minorHAnsi" w:hAnsiTheme="minorHAnsi" w:cstheme="minorHAnsi"/>
          <w:sz w:val="22"/>
          <w:szCs w:val="22"/>
        </w:rPr>
        <w:t>rs des locaux.</w:t>
      </w:r>
    </w:p>
    <w:p w:rsidR="006C1B5D" w:rsidRDefault="006C1B5D" w:rsidP="00841633">
      <w:pPr>
        <w:pStyle w:val="WW-Standard"/>
        <w:jc w:val="both"/>
        <w:rPr>
          <w:rFonts w:asciiTheme="minorHAnsi" w:hAnsiTheme="minorHAnsi" w:cstheme="minorHAnsi"/>
          <w:sz w:val="22"/>
          <w:szCs w:val="22"/>
        </w:rPr>
      </w:pPr>
    </w:p>
    <w:p w:rsidR="006C1B5D" w:rsidRPr="00196C24" w:rsidRDefault="00EB15F6" w:rsidP="00841633">
      <w:pPr>
        <w:pStyle w:val="WW-Standard"/>
        <w:jc w:val="both"/>
        <w:rPr>
          <w:rFonts w:asciiTheme="minorHAnsi" w:hAnsiTheme="minorHAnsi" w:cstheme="minorHAnsi"/>
          <w:sz w:val="22"/>
          <w:szCs w:val="22"/>
        </w:rPr>
      </w:pPr>
      <w:r w:rsidRPr="00196C24">
        <w:rPr>
          <w:rFonts w:asciiTheme="minorHAnsi" w:hAnsiTheme="minorHAnsi" w:cstheme="minorHAnsi"/>
          <w:sz w:val="22"/>
          <w:szCs w:val="22"/>
        </w:rPr>
        <w:lastRenderedPageBreak/>
        <w:t xml:space="preserve">En contrepartie </w:t>
      </w:r>
      <w:r w:rsidR="00854B10">
        <w:rPr>
          <w:rFonts w:asciiTheme="minorHAnsi" w:hAnsiTheme="minorHAnsi" w:cstheme="minorHAnsi"/>
          <w:sz w:val="22"/>
          <w:szCs w:val="22"/>
        </w:rPr>
        <w:t xml:space="preserve">de </w:t>
      </w:r>
      <w:r w:rsidR="006C1B5D" w:rsidRPr="00196C24">
        <w:rPr>
          <w:rFonts w:asciiTheme="minorHAnsi" w:hAnsiTheme="minorHAnsi" w:cstheme="minorHAnsi"/>
          <w:sz w:val="22"/>
          <w:szCs w:val="22"/>
        </w:rPr>
        <w:t>la location</w:t>
      </w:r>
      <w:r w:rsidR="00854B10">
        <w:rPr>
          <w:rFonts w:asciiTheme="minorHAnsi" w:hAnsiTheme="minorHAnsi" w:cstheme="minorHAnsi"/>
          <w:sz w:val="22"/>
          <w:szCs w:val="22"/>
        </w:rPr>
        <w:t xml:space="preserve"> gratuite ou payante</w:t>
      </w:r>
      <w:r w:rsidR="006C1B5D" w:rsidRPr="00196C24">
        <w:rPr>
          <w:rFonts w:asciiTheme="minorHAnsi" w:hAnsiTheme="minorHAnsi" w:cstheme="minorHAnsi"/>
          <w:sz w:val="22"/>
          <w:szCs w:val="22"/>
        </w:rPr>
        <w:t xml:space="preserve"> de la tenue par le club, l'adhérent remet un chèque de caution d'un montant de deux cent cinquante </w:t>
      </w:r>
      <w:r w:rsidR="00154B08" w:rsidRPr="00196C24">
        <w:rPr>
          <w:rFonts w:asciiTheme="minorHAnsi" w:hAnsiTheme="minorHAnsi" w:cstheme="minorHAnsi"/>
          <w:sz w:val="22"/>
          <w:szCs w:val="22"/>
        </w:rPr>
        <w:t>euros</w:t>
      </w:r>
      <w:r w:rsidR="006C1B5D" w:rsidRPr="00196C24">
        <w:rPr>
          <w:rFonts w:asciiTheme="minorHAnsi" w:hAnsiTheme="minorHAnsi" w:cstheme="minorHAnsi"/>
          <w:sz w:val="22"/>
          <w:szCs w:val="22"/>
        </w:rPr>
        <w:t xml:space="preserve"> à l'ordre du Cercle d'Escrime de Pithiviers. </w:t>
      </w:r>
      <w:r w:rsidR="004D62FD">
        <w:rPr>
          <w:rFonts w:asciiTheme="minorHAnsi" w:hAnsiTheme="minorHAnsi" w:cstheme="minorHAnsi"/>
          <w:sz w:val="22"/>
          <w:szCs w:val="22"/>
        </w:rPr>
        <w:t>Si les conditions d</w:t>
      </w:r>
      <w:r w:rsidR="001E7776">
        <w:rPr>
          <w:rFonts w:asciiTheme="minorHAnsi" w:hAnsiTheme="minorHAnsi" w:cstheme="minorHAnsi"/>
          <w:sz w:val="22"/>
          <w:szCs w:val="22"/>
        </w:rPr>
        <w:t xml:space="preserve">’engagement </w:t>
      </w:r>
      <w:r w:rsidR="004D62FD">
        <w:rPr>
          <w:rFonts w:asciiTheme="minorHAnsi" w:hAnsiTheme="minorHAnsi" w:cstheme="minorHAnsi"/>
          <w:sz w:val="22"/>
          <w:szCs w:val="22"/>
        </w:rPr>
        <w:t>sont respectées, c</w:t>
      </w:r>
      <w:r w:rsidR="006C1B5D" w:rsidRPr="00196C24">
        <w:rPr>
          <w:rFonts w:asciiTheme="minorHAnsi" w:hAnsiTheme="minorHAnsi" w:cstheme="minorHAnsi"/>
          <w:sz w:val="22"/>
          <w:szCs w:val="22"/>
        </w:rPr>
        <w:t xml:space="preserve">e chèque ne sera pas débité et sera </w:t>
      </w:r>
      <w:r w:rsidR="00EB4239">
        <w:rPr>
          <w:rFonts w:asciiTheme="minorHAnsi" w:hAnsiTheme="minorHAnsi" w:cstheme="minorHAnsi"/>
          <w:sz w:val="22"/>
          <w:szCs w:val="22"/>
        </w:rPr>
        <w:t>remis</w:t>
      </w:r>
      <w:r w:rsidR="00702B7C">
        <w:rPr>
          <w:rFonts w:asciiTheme="minorHAnsi" w:hAnsiTheme="minorHAnsi" w:cstheme="minorHAnsi"/>
          <w:sz w:val="22"/>
          <w:szCs w:val="22"/>
        </w:rPr>
        <w:t>,</w:t>
      </w:r>
      <w:r w:rsidR="00EB4239">
        <w:rPr>
          <w:rFonts w:asciiTheme="minorHAnsi" w:hAnsiTheme="minorHAnsi" w:cstheme="minorHAnsi"/>
          <w:sz w:val="22"/>
          <w:szCs w:val="22"/>
        </w:rPr>
        <w:t xml:space="preserve"> en fin de saison sportive</w:t>
      </w:r>
      <w:r w:rsidR="00702B7C">
        <w:rPr>
          <w:rFonts w:asciiTheme="minorHAnsi" w:hAnsiTheme="minorHAnsi" w:cstheme="minorHAnsi"/>
          <w:sz w:val="22"/>
          <w:szCs w:val="22"/>
        </w:rPr>
        <w:t>,</w:t>
      </w:r>
      <w:r w:rsidR="00EB4239">
        <w:rPr>
          <w:rFonts w:asciiTheme="minorHAnsi" w:hAnsiTheme="minorHAnsi" w:cstheme="minorHAnsi"/>
          <w:sz w:val="22"/>
          <w:szCs w:val="22"/>
        </w:rPr>
        <w:t xml:space="preserve"> lors de la restitution des</w:t>
      </w:r>
      <w:r w:rsidR="002E1577">
        <w:rPr>
          <w:rFonts w:asciiTheme="minorHAnsi" w:hAnsiTheme="minorHAnsi" w:cstheme="minorHAnsi"/>
          <w:sz w:val="22"/>
          <w:szCs w:val="22"/>
        </w:rPr>
        <w:t xml:space="preserve"> tenues</w:t>
      </w:r>
      <w:r w:rsidR="00EB4239">
        <w:rPr>
          <w:rFonts w:asciiTheme="minorHAnsi" w:hAnsiTheme="minorHAnsi" w:cstheme="minorHAnsi"/>
          <w:sz w:val="22"/>
          <w:szCs w:val="22"/>
        </w:rPr>
        <w:t>.</w:t>
      </w:r>
    </w:p>
    <w:p w:rsidR="00976F81" w:rsidRPr="00196C24" w:rsidRDefault="00976F81" w:rsidP="00841633">
      <w:pPr>
        <w:pStyle w:val="WW-Standard"/>
        <w:jc w:val="both"/>
        <w:rPr>
          <w:rFonts w:asciiTheme="minorHAnsi" w:hAnsiTheme="minorHAnsi" w:cstheme="minorHAnsi"/>
          <w:sz w:val="22"/>
          <w:szCs w:val="22"/>
        </w:rPr>
      </w:pPr>
    </w:p>
    <w:p w:rsidR="006C1B5D" w:rsidRPr="00196C24" w:rsidRDefault="006C1B5D" w:rsidP="00841633">
      <w:pPr>
        <w:pStyle w:val="WW-Standard"/>
        <w:jc w:val="both"/>
        <w:rPr>
          <w:rFonts w:asciiTheme="minorHAnsi" w:hAnsiTheme="minorHAnsi" w:cstheme="minorHAnsi"/>
          <w:sz w:val="22"/>
          <w:szCs w:val="22"/>
        </w:rPr>
      </w:pPr>
      <w:r w:rsidRPr="00196C24">
        <w:rPr>
          <w:rFonts w:asciiTheme="minorHAnsi" w:hAnsiTheme="minorHAnsi" w:cstheme="minorHAnsi"/>
          <w:sz w:val="22"/>
          <w:szCs w:val="22"/>
        </w:rPr>
        <w:t xml:space="preserve">En cas de non-restitution, de perte ou de dégradation d'une partie ou de la totalité </w:t>
      </w:r>
      <w:r w:rsidR="002E1577">
        <w:rPr>
          <w:rFonts w:asciiTheme="minorHAnsi" w:hAnsiTheme="minorHAnsi" w:cstheme="minorHAnsi"/>
          <w:sz w:val="22"/>
          <w:szCs w:val="22"/>
        </w:rPr>
        <w:t>de la tenue</w:t>
      </w:r>
      <w:r w:rsidRPr="00196C24">
        <w:rPr>
          <w:rFonts w:asciiTheme="minorHAnsi" w:hAnsiTheme="minorHAnsi" w:cstheme="minorHAnsi"/>
          <w:sz w:val="22"/>
          <w:szCs w:val="22"/>
        </w:rPr>
        <w:t xml:space="preserve"> prêté</w:t>
      </w:r>
      <w:r w:rsidR="002E1577">
        <w:rPr>
          <w:rFonts w:asciiTheme="minorHAnsi" w:hAnsiTheme="minorHAnsi" w:cstheme="minorHAnsi"/>
          <w:sz w:val="22"/>
          <w:szCs w:val="22"/>
        </w:rPr>
        <w:t>e</w:t>
      </w:r>
      <w:r w:rsidRPr="00196C24">
        <w:rPr>
          <w:rFonts w:asciiTheme="minorHAnsi" w:hAnsiTheme="minorHAnsi" w:cstheme="minorHAnsi"/>
          <w:sz w:val="22"/>
          <w:szCs w:val="22"/>
        </w:rPr>
        <w:t xml:space="preserve">, le chèque de caution de </w:t>
      </w:r>
      <w:r w:rsidRPr="00196C24">
        <w:rPr>
          <w:rFonts w:asciiTheme="minorHAnsi" w:hAnsiTheme="minorHAnsi" w:cstheme="minorHAnsi"/>
          <w:bCs/>
          <w:sz w:val="22"/>
          <w:szCs w:val="22"/>
        </w:rPr>
        <w:t xml:space="preserve">250 </w:t>
      </w:r>
      <w:r w:rsidR="00154B08" w:rsidRPr="00196C24">
        <w:rPr>
          <w:rFonts w:asciiTheme="minorHAnsi" w:hAnsiTheme="minorHAnsi" w:cstheme="minorHAnsi"/>
          <w:bCs/>
          <w:sz w:val="22"/>
          <w:szCs w:val="22"/>
        </w:rPr>
        <w:t>€</w:t>
      </w:r>
      <w:r w:rsidRPr="00196C24">
        <w:rPr>
          <w:rFonts w:asciiTheme="minorHAnsi" w:hAnsiTheme="minorHAnsi" w:cstheme="minorHAnsi"/>
          <w:sz w:val="22"/>
          <w:szCs w:val="22"/>
        </w:rPr>
        <w:t xml:space="preserve"> sera ou encaissé intégralement ou rendu après remise d’un chèque du montant de la</w:t>
      </w:r>
      <w:r w:rsidR="00154B08" w:rsidRPr="00196C24">
        <w:rPr>
          <w:rFonts w:asciiTheme="minorHAnsi" w:hAnsiTheme="minorHAnsi" w:cstheme="minorHAnsi"/>
          <w:sz w:val="22"/>
          <w:szCs w:val="22"/>
        </w:rPr>
        <w:t xml:space="preserve"> ou des</w:t>
      </w:r>
      <w:r w:rsidRPr="00196C24">
        <w:rPr>
          <w:rFonts w:asciiTheme="minorHAnsi" w:hAnsiTheme="minorHAnsi" w:cstheme="minorHAnsi"/>
          <w:sz w:val="22"/>
          <w:szCs w:val="22"/>
        </w:rPr>
        <w:t xml:space="preserve"> pièce</w:t>
      </w:r>
      <w:r w:rsidR="00154B08" w:rsidRPr="00196C24">
        <w:rPr>
          <w:rFonts w:asciiTheme="minorHAnsi" w:hAnsiTheme="minorHAnsi" w:cstheme="minorHAnsi"/>
          <w:sz w:val="22"/>
          <w:szCs w:val="22"/>
        </w:rPr>
        <w:t>(s)</w:t>
      </w:r>
      <w:r w:rsidRPr="00196C24">
        <w:rPr>
          <w:rFonts w:asciiTheme="minorHAnsi" w:hAnsiTheme="minorHAnsi" w:cstheme="minorHAnsi"/>
          <w:sz w:val="22"/>
          <w:szCs w:val="22"/>
        </w:rPr>
        <w:t xml:space="preserve"> manquante</w:t>
      </w:r>
      <w:r w:rsidR="00154B08" w:rsidRPr="00196C24">
        <w:rPr>
          <w:rFonts w:asciiTheme="minorHAnsi" w:hAnsiTheme="minorHAnsi" w:cstheme="minorHAnsi"/>
          <w:sz w:val="22"/>
          <w:szCs w:val="22"/>
        </w:rPr>
        <w:t xml:space="preserve">(s) </w:t>
      </w:r>
      <w:r w:rsidRPr="00196C24">
        <w:rPr>
          <w:rFonts w:asciiTheme="minorHAnsi" w:hAnsiTheme="minorHAnsi" w:cstheme="minorHAnsi"/>
          <w:sz w:val="22"/>
          <w:szCs w:val="22"/>
        </w:rPr>
        <w:t>ou dégradée</w:t>
      </w:r>
      <w:r w:rsidR="00154B08" w:rsidRPr="00196C24">
        <w:rPr>
          <w:rFonts w:asciiTheme="minorHAnsi" w:hAnsiTheme="minorHAnsi" w:cstheme="minorHAnsi"/>
          <w:sz w:val="22"/>
          <w:szCs w:val="22"/>
        </w:rPr>
        <w:t>(s) en fonction des tarifs suivants :</w:t>
      </w:r>
    </w:p>
    <w:p w:rsidR="006C1B5D" w:rsidRPr="00196C24" w:rsidRDefault="006C1B5D" w:rsidP="00841633">
      <w:pPr>
        <w:spacing w:after="0" w:line="240" w:lineRule="auto"/>
        <w:jc w:val="both"/>
        <w:rPr>
          <w:rFonts w:cstheme="minorHAnsi"/>
        </w:rPr>
      </w:pPr>
    </w:p>
    <w:p w:rsidR="006C1B5D" w:rsidRDefault="00154B08" w:rsidP="00841633">
      <w:pPr>
        <w:spacing w:after="0" w:line="240" w:lineRule="auto"/>
        <w:jc w:val="both"/>
        <w:rPr>
          <w:rFonts w:cstheme="minorHAnsi"/>
        </w:rPr>
      </w:pPr>
      <w:r w:rsidRPr="00196C24">
        <w:rPr>
          <w:rFonts w:cstheme="minorHAnsi"/>
        </w:rPr>
        <w:t xml:space="preserve">Matériel </w:t>
      </w:r>
      <w:r w:rsidR="006C1B5D" w:rsidRPr="00196C24">
        <w:rPr>
          <w:rFonts w:cstheme="minorHAnsi"/>
        </w:rPr>
        <w:t xml:space="preserve">en circulation </w:t>
      </w:r>
      <w:r w:rsidRPr="00196C24">
        <w:rPr>
          <w:rFonts w:cstheme="minorHAnsi"/>
        </w:rPr>
        <w:t xml:space="preserve">dans </w:t>
      </w:r>
      <w:r w:rsidR="006C1B5D" w:rsidRPr="00196C24">
        <w:rPr>
          <w:rFonts w:cstheme="minorHAnsi"/>
        </w:rPr>
        <w:t>sa troisième saison ou plus :</w:t>
      </w:r>
    </w:p>
    <w:p w:rsidR="00E15417" w:rsidRPr="00196C24" w:rsidRDefault="00E15417" w:rsidP="00841633">
      <w:pPr>
        <w:spacing w:after="0" w:line="240" w:lineRule="auto"/>
        <w:jc w:val="both"/>
        <w:rPr>
          <w:rFonts w:cstheme="minorHAnsi"/>
        </w:rPr>
      </w:pPr>
    </w:p>
    <w:p w:rsidR="00CD77BF" w:rsidRPr="00196C24" w:rsidRDefault="009A4796" w:rsidP="00CD77BF">
      <w:pPr>
        <w:pStyle w:val="Corpsdetexte"/>
        <w:widowControl/>
        <w:numPr>
          <w:ilvl w:val="0"/>
          <w:numId w:val="25"/>
        </w:numPr>
        <w:tabs>
          <w:tab w:val="left" w:pos="284"/>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 xml:space="preserve">masque </w:t>
      </w:r>
      <w:r w:rsidR="00CD77BF">
        <w:rPr>
          <w:rFonts w:asciiTheme="minorHAnsi" w:hAnsiTheme="minorHAnsi" w:cstheme="minorHAnsi"/>
          <w:sz w:val="22"/>
          <w:szCs w:val="22"/>
        </w:rPr>
        <w:t xml:space="preserve">= </w:t>
      </w:r>
      <w:r w:rsidRPr="00196C24">
        <w:rPr>
          <w:rFonts w:asciiTheme="minorHAnsi" w:hAnsiTheme="minorHAnsi" w:cstheme="minorHAnsi"/>
          <w:sz w:val="22"/>
          <w:szCs w:val="22"/>
        </w:rPr>
        <w:t>60 €</w:t>
      </w:r>
      <w:r w:rsidR="00CD77BF" w:rsidRPr="00CD77BF">
        <w:rPr>
          <w:rFonts w:asciiTheme="minorHAnsi" w:hAnsiTheme="minorHAnsi" w:cstheme="minorHAnsi"/>
          <w:sz w:val="22"/>
          <w:szCs w:val="22"/>
        </w:rPr>
        <w:t xml:space="preserve"> </w:t>
      </w:r>
      <w:r w:rsidR="00CD77BF">
        <w:rPr>
          <w:rFonts w:asciiTheme="minorHAnsi" w:hAnsiTheme="minorHAnsi" w:cstheme="minorHAnsi"/>
          <w:sz w:val="22"/>
          <w:szCs w:val="22"/>
        </w:rPr>
        <w:t>(</w:t>
      </w:r>
      <w:r w:rsidR="00CD77BF" w:rsidRPr="00196C24">
        <w:rPr>
          <w:rFonts w:asciiTheme="minorHAnsi" w:hAnsiTheme="minorHAnsi" w:cstheme="minorHAnsi"/>
          <w:sz w:val="22"/>
          <w:szCs w:val="22"/>
        </w:rPr>
        <w:t>tarif fournisseur = 100 €</w:t>
      </w:r>
      <w:r w:rsidR="00CD77BF">
        <w:rPr>
          <w:rFonts w:asciiTheme="minorHAnsi" w:hAnsiTheme="minorHAnsi" w:cstheme="minorHAnsi"/>
          <w:sz w:val="22"/>
          <w:szCs w:val="22"/>
        </w:rPr>
        <w:t>)</w:t>
      </w:r>
    </w:p>
    <w:p w:rsidR="006C1B5D" w:rsidRPr="00196C24" w:rsidRDefault="006C1B5D" w:rsidP="000A13F3">
      <w:pPr>
        <w:pStyle w:val="Corpsdetexte"/>
        <w:widowControl/>
        <w:numPr>
          <w:ilvl w:val="0"/>
          <w:numId w:val="24"/>
        </w:numPr>
        <w:tabs>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 xml:space="preserve">veste </w:t>
      </w:r>
      <w:r w:rsidR="00CD77BF">
        <w:rPr>
          <w:rFonts w:asciiTheme="minorHAnsi" w:hAnsiTheme="minorHAnsi" w:cstheme="minorHAnsi"/>
          <w:sz w:val="22"/>
          <w:szCs w:val="22"/>
        </w:rPr>
        <w:t xml:space="preserve">= </w:t>
      </w:r>
      <w:r w:rsidRPr="00196C24">
        <w:rPr>
          <w:rFonts w:asciiTheme="minorHAnsi" w:hAnsiTheme="minorHAnsi" w:cstheme="minorHAnsi"/>
          <w:sz w:val="22"/>
          <w:szCs w:val="22"/>
        </w:rPr>
        <w:t xml:space="preserve">60 </w:t>
      </w:r>
      <w:r w:rsidR="00154B08" w:rsidRPr="00196C24">
        <w:rPr>
          <w:rFonts w:asciiTheme="minorHAnsi" w:hAnsiTheme="minorHAnsi" w:cstheme="minorHAnsi"/>
          <w:sz w:val="22"/>
          <w:szCs w:val="22"/>
        </w:rPr>
        <w:t>€</w:t>
      </w:r>
      <w:r w:rsidR="00CD77BF">
        <w:rPr>
          <w:rFonts w:asciiTheme="minorHAnsi" w:hAnsiTheme="minorHAnsi" w:cstheme="minorHAnsi"/>
          <w:sz w:val="22"/>
          <w:szCs w:val="22"/>
        </w:rPr>
        <w:t xml:space="preserve"> (</w:t>
      </w:r>
      <w:r w:rsidR="00CD77BF" w:rsidRPr="00196C24">
        <w:rPr>
          <w:rFonts w:asciiTheme="minorHAnsi" w:hAnsiTheme="minorHAnsi" w:cstheme="minorHAnsi"/>
          <w:sz w:val="22"/>
          <w:szCs w:val="22"/>
        </w:rPr>
        <w:t>tarif fournisseur = 100 €</w:t>
      </w:r>
      <w:r w:rsidR="00CD77BF">
        <w:rPr>
          <w:rFonts w:asciiTheme="minorHAnsi" w:hAnsiTheme="minorHAnsi" w:cstheme="minorHAnsi"/>
          <w:sz w:val="22"/>
          <w:szCs w:val="22"/>
        </w:rPr>
        <w:t>)</w:t>
      </w:r>
    </w:p>
    <w:p w:rsidR="006C1B5D" w:rsidRPr="00196C24" w:rsidRDefault="006C1B5D" w:rsidP="000A13F3">
      <w:pPr>
        <w:pStyle w:val="Corpsdetexte"/>
        <w:widowControl/>
        <w:numPr>
          <w:ilvl w:val="0"/>
          <w:numId w:val="24"/>
        </w:numPr>
        <w:tabs>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 xml:space="preserve">sous-cuirasse </w:t>
      </w:r>
      <w:r w:rsidR="00CD77BF">
        <w:rPr>
          <w:rFonts w:asciiTheme="minorHAnsi" w:hAnsiTheme="minorHAnsi" w:cstheme="minorHAnsi"/>
          <w:sz w:val="22"/>
          <w:szCs w:val="22"/>
        </w:rPr>
        <w:t xml:space="preserve">= </w:t>
      </w:r>
      <w:r w:rsidRPr="00196C24">
        <w:rPr>
          <w:rFonts w:asciiTheme="minorHAnsi" w:hAnsiTheme="minorHAnsi" w:cstheme="minorHAnsi"/>
          <w:sz w:val="22"/>
          <w:szCs w:val="22"/>
        </w:rPr>
        <w:t xml:space="preserve">30 </w:t>
      </w:r>
      <w:r w:rsidR="00154B08" w:rsidRPr="00196C24">
        <w:rPr>
          <w:rFonts w:asciiTheme="minorHAnsi" w:hAnsiTheme="minorHAnsi" w:cstheme="minorHAnsi"/>
          <w:sz w:val="22"/>
          <w:szCs w:val="22"/>
        </w:rPr>
        <w:t>€</w:t>
      </w:r>
      <w:r w:rsidR="00CD77BF">
        <w:rPr>
          <w:rFonts w:asciiTheme="minorHAnsi" w:hAnsiTheme="minorHAnsi" w:cstheme="minorHAnsi"/>
          <w:sz w:val="22"/>
          <w:szCs w:val="22"/>
        </w:rPr>
        <w:t xml:space="preserve"> (</w:t>
      </w:r>
      <w:r w:rsidR="00CD77BF" w:rsidRPr="00196C24">
        <w:rPr>
          <w:rFonts w:asciiTheme="minorHAnsi" w:hAnsiTheme="minorHAnsi" w:cstheme="minorHAnsi"/>
          <w:sz w:val="22"/>
          <w:szCs w:val="22"/>
        </w:rPr>
        <w:t xml:space="preserve">tarif fournisseur = </w:t>
      </w:r>
      <w:r w:rsidR="00CD77BF">
        <w:rPr>
          <w:rFonts w:asciiTheme="minorHAnsi" w:hAnsiTheme="minorHAnsi" w:cstheme="minorHAnsi"/>
          <w:sz w:val="22"/>
          <w:szCs w:val="22"/>
        </w:rPr>
        <w:t>45</w:t>
      </w:r>
      <w:r w:rsidR="00CD77BF" w:rsidRPr="00196C24">
        <w:rPr>
          <w:rFonts w:asciiTheme="minorHAnsi" w:hAnsiTheme="minorHAnsi" w:cstheme="minorHAnsi"/>
          <w:sz w:val="22"/>
          <w:szCs w:val="22"/>
        </w:rPr>
        <w:t xml:space="preserve"> €</w:t>
      </w:r>
      <w:r w:rsidR="00CD77BF">
        <w:rPr>
          <w:rFonts w:asciiTheme="minorHAnsi" w:hAnsiTheme="minorHAnsi" w:cstheme="minorHAnsi"/>
          <w:sz w:val="22"/>
          <w:szCs w:val="22"/>
        </w:rPr>
        <w:t>)</w:t>
      </w:r>
    </w:p>
    <w:p w:rsidR="003A00B6" w:rsidRPr="00196C24" w:rsidRDefault="003A00B6" w:rsidP="000A13F3">
      <w:pPr>
        <w:pStyle w:val="Corpsdetexte"/>
        <w:widowControl/>
        <w:numPr>
          <w:ilvl w:val="0"/>
          <w:numId w:val="24"/>
        </w:numPr>
        <w:tabs>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 xml:space="preserve">pantalon </w:t>
      </w:r>
      <w:r w:rsidR="00CD77BF">
        <w:rPr>
          <w:rFonts w:asciiTheme="minorHAnsi" w:hAnsiTheme="minorHAnsi" w:cstheme="minorHAnsi"/>
          <w:sz w:val="22"/>
          <w:szCs w:val="22"/>
        </w:rPr>
        <w:t>= 40 € (</w:t>
      </w:r>
      <w:r w:rsidR="00CD77BF" w:rsidRPr="00196C24">
        <w:rPr>
          <w:rFonts w:asciiTheme="minorHAnsi" w:hAnsiTheme="minorHAnsi" w:cstheme="minorHAnsi"/>
          <w:sz w:val="22"/>
          <w:szCs w:val="22"/>
        </w:rPr>
        <w:t xml:space="preserve">tarif fournisseur = </w:t>
      </w:r>
      <w:r w:rsidR="00CD77BF">
        <w:rPr>
          <w:rFonts w:asciiTheme="minorHAnsi" w:hAnsiTheme="minorHAnsi" w:cstheme="minorHAnsi"/>
          <w:sz w:val="22"/>
          <w:szCs w:val="22"/>
        </w:rPr>
        <w:t>70</w:t>
      </w:r>
      <w:r w:rsidR="00CD77BF" w:rsidRPr="00196C24">
        <w:rPr>
          <w:rFonts w:asciiTheme="minorHAnsi" w:hAnsiTheme="minorHAnsi" w:cstheme="minorHAnsi"/>
          <w:sz w:val="22"/>
          <w:szCs w:val="22"/>
        </w:rPr>
        <w:t xml:space="preserve"> €</w:t>
      </w:r>
      <w:r w:rsidR="00CD77BF">
        <w:rPr>
          <w:rFonts w:asciiTheme="minorHAnsi" w:hAnsiTheme="minorHAnsi" w:cstheme="minorHAnsi"/>
          <w:sz w:val="22"/>
          <w:szCs w:val="22"/>
        </w:rPr>
        <w:t>)</w:t>
      </w:r>
    </w:p>
    <w:p w:rsidR="006C1B5D" w:rsidRPr="00196C24" w:rsidRDefault="00F94AF0" w:rsidP="000A13F3">
      <w:pPr>
        <w:pStyle w:val="Corpsdetexte"/>
        <w:widowControl/>
        <w:numPr>
          <w:ilvl w:val="0"/>
          <w:numId w:val="24"/>
        </w:numPr>
        <w:tabs>
          <w:tab w:val="left" w:pos="567"/>
        </w:tabs>
        <w:spacing w:after="0"/>
        <w:ind w:left="284" w:firstLine="0"/>
        <w:jc w:val="both"/>
        <w:rPr>
          <w:rFonts w:asciiTheme="minorHAnsi" w:hAnsiTheme="minorHAnsi" w:cstheme="minorHAnsi"/>
          <w:sz w:val="22"/>
          <w:szCs w:val="22"/>
        </w:rPr>
      </w:pPr>
      <w:r>
        <w:rPr>
          <w:rFonts w:asciiTheme="minorHAnsi" w:hAnsiTheme="minorHAnsi" w:cstheme="minorHAnsi"/>
          <w:sz w:val="22"/>
          <w:szCs w:val="22"/>
        </w:rPr>
        <w:t>bustier</w:t>
      </w:r>
      <w:r w:rsidR="00154B08" w:rsidRPr="00196C24">
        <w:rPr>
          <w:rFonts w:asciiTheme="minorHAnsi" w:hAnsiTheme="minorHAnsi" w:cstheme="minorHAnsi"/>
          <w:sz w:val="22"/>
          <w:szCs w:val="22"/>
        </w:rPr>
        <w:t xml:space="preserve"> </w:t>
      </w:r>
      <w:r w:rsidR="00CD77BF">
        <w:rPr>
          <w:rFonts w:asciiTheme="minorHAnsi" w:hAnsiTheme="minorHAnsi" w:cstheme="minorHAnsi"/>
          <w:sz w:val="22"/>
          <w:szCs w:val="22"/>
        </w:rPr>
        <w:t xml:space="preserve">= </w:t>
      </w:r>
      <w:r w:rsidR="006C1B5D" w:rsidRPr="00196C24">
        <w:rPr>
          <w:rFonts w:asciiTheme="minorHAnsi" w:hAnsiTheme="minorHAnsi" w:cstheme="minorHAnsi"/>
          <w:sz w:val="22"/>
          <w:szCs w:val="22"/>
        </w:rPr>
        <w:t xml:space="preserve">25 </w:t>
      </w:r>
      <w:r w:rsidR="00154B08" w:rsidRPr="00196C24">
        <w:rPr>
          <w:rFonts w:asciiTheme="minorHAnsi" w:hAnsiTheme="minorHAnsi" w:cstheme="minorHAnsi"/>
          <w:sz w:val="22"/>
          <w:szCs w:val="22"/>
        </w:rPr>
        <w:t>€</w:t>
      </w:r>
      <w:r w:rsidR="00CD77BF">
        <w:rPr>
          <w:rFonts w:asciiTheme="minorHAnsi" w:hAnsiTheme="minorHAnsi" w:cstheme="minorHAnsi"/>
          <w:sz w:val="22"/>
          <w:szCs w:val="22"/>
        </w:rPr>
        <w:t xml:space="preserve"> (</w:t>
      </w:r>
      <w:r w:rsidR="00CD77BF" w:rsidRPr="00196C24">
        <w:rPr>
          <w:rFonts w:asciiTheme="minorHAnsi" w:hAnsiTheme="minorHAnsi" w:cstheme="minorHAnsi"/>
          <w:sz w:val="22"/>
          <w:szCs w:val="22"/>
        </w:rPr>
        <w:t xml:space="preserve">tarif fournisseur = </w:t>
      </w:r>
      <w:r w:rsidR="00CD77BF">
        <w:rPr>
          <w:rFonts w:asciiTheme="minorHAnsi" w:hAnsiTheme="minorHAnsi" w:cstheme="minorHAnsi"/>
          <w:sz w:val="22"/>
          <w:szCs w:val="22"/>
        </w:rPr>
        <w:t>45</w:t>
      </w:r>
      <w:r w:rsidR="00CD77BF" w:rsidRPr="00196C24">
        <w:rPr>
          <w:rFonts w:asciiTheme="minorHAnsi" w:hAnsiTheme="minorHAnsi" w:cstheme="minorHAnsi"/>
          <w:sz w:val="22"/>
          <w:szCs w:val="22"/>
        </w:rPr>
        <w:t xml:space="preserve"> €</w:t>
      </w:r>
      <w:r w:rsidR="00CD77BF">
        <w:rPr>
          <w:rFonts w:asciiTheme="minorHAnsi" w:hAnsiTheme="minorHAnsi" w:cstheme="minorHAnsi"/>
          <w:sz w:val="22"/>
          <w:szCs w:val="22"/>
        </w:rPr>
        <w:t>)</w:t>
      </w:r>
    </w:p>
    <w:p w:rsidR="006C1B5D" w:rsidRPr="00196C24" w:rsidRDefault="006C1B5D" w:rsidP="00841633">
      <w:pPr>
        <w:pStyle w:val="WW-Standard"/>
        <w:jc w:val="both"/>
        <w:rPr>
          <w:rFonts w:asciiTheme="minorHAnsi" w:hAnsiTheme="minorHAnsi" w:cstheme="minorHAnsi"/>
          <w:sz w:val="22"/>
          <w:szCs w:val="22"/>
        </w:rPr>
      </w:pPr>
    </w:p>
    <w:p w:rsidR="006C1B5D" w:rsidRPr="00196C24" w:rsidRDefault="00154B08" w:rsidP="00841633">
      <w:pPr>
        <w:spacing w:after="0" w:line="240" w:lineRule="auto"/>
        <w:jc w:val="both"/>
        <w:rPr>
          <w:rFonts w:cstheme="minorHAnsi"/>
        </w:rPr>
      </w:pPr>
      <w:r w:rsidRPr="00196C24">
        <w:rPr>
          <w:rFonts w:cstheme="minorHAnsi"/>
        </w:rPr>
        <w:t xml:space="preserve">Matériel </w:t>
      </w:r>
      <w:r w:rsidR="006C1B5D" w:rsidRPr="00196C24">
        <w:rPr>
          <w:rFonts w:cstheme="minorHAnsi"/>
        </w:rPr>
        <w:t>en circulation dans ses deux premières</w:t>
      </w:r>
      <w:r w:rsidRPr="00196C24">
        <w:rPr>
          <w:rFonts w:cstheme="minorHAnsi"/>
        </w:rPr>
        <w:t xml:space="preserve"> </w:t>
      </w:r>
      <w:r w:rsidR="006C1B5D" w:rsidRPr="00196C24">
        <w:rPr>
          <w:rFonts w:cstheme="minorHAnsi"/>
        </w:rPr>
        <w:t>saisons :</w:t>
      </w:r>
    </w:p>
    <w:p w:rsidR="00154B08" w:rsidRPr="00196C24" w:rsidRDefault="00154B08" w:rsidP="00841633">
      <w:pPr>
        <w:spacing w:after="0" w:line="240" w:lineRule="auto"/>
        <w:jc w:val="both"/>
        <w:rPr>
          <w:rFonts w:cstheme="minorHAnsi"/>
        </w:rPr>
      </w:pPr>
    </w:p>
    <w:p w:rsidR="009A4796" w:rsidRPr="00196C24" w:rsidRDefault="009A4796" w:rsidP="000A13F3">
      <w:pPr>
        <w:pStyle w:val="Corpsdetexte"/>
        <w:widowControl/>
        <w:numPr>
          <w:ilvl w:val="0"/>
          <w:numId w:val="25"/>
        </w:numPr>
        <w:tabs>
          <w:tab w:val="left" w:pos="284"/>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masque, tarif fournisseur = 100 €</w:t>
      </w:r>
    </w:p>
    <w:p w:rsidR="006C1B5D" w:rsidRPr="00196C24" w:rsidRDefault="00154B08" w:rsidP="000A13F3">
      <w:pPr>
        <w:pStyle w:val="Corpsdetexte"/>
        <w:widowControl/>
        <w:numPr>
          <w:ilvl w:val="0"/>
          <w:numId w:val="25"/>
        </w:numPr>
        <w:tabs>
          <w:tab w:val="left" w:pos="284"/>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 xml:space="preserve">veste, tarif fournisseur = </w:t>
      </w:r>
      <w:r w:rsidR="006C1B5D" w:rsidRPr="00196C24">
        <w:rPr>
          <w:rFonts w:asciiTheme="minorHAnsi" w:hAnsiTheme="minorHAnsi" w:cstheme="minorHAnsi"/>
          <w:sz w:val="22"/>
          <w:szCs w:val="22"/>
        </w:rPr>
        <w:t xml:space="preserve">100 </w:t>
      </w:r>
      <w:r w:rsidRPr="00196C24">
        <w:rPr>
          <w:rFonts w:asciiTheme="minorHAnsi" w:hAnsiTheme="minorHAnsi" w:cstheme="minorHAnsi"/>
          <w:sz w:val="22"/>
          <w:szCs w:val="22"/>
        </w:rPr>
        <w:t>€</w:t>
      </w:r>
    </w:p>
    <w:p w:rsidR="006C1B5D" w:rsidRPr="00196C24" w:rsidRDefault="006C1B5D" w:rsidP="000A13F3">
      <w:pPr>
        <w:pStyle w:val="Corpsdetexte"/>
        <w:widowControl/>
        <w:numPr>
          <w:ilvl w:val="0"/>
          <w:numId w:val="25"/>
        </w:numPr>
        <w:tabs>
          <w:tab w:val="left" w:pos="284"/>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sous-cuirasse, tarif fournisseur </w:t>
      </w:r>
      <w:r w:rsidR="00154B08" w:rsidRPr="00196C24">
        <w:rPr>
          <w:rFonts w:asciiTheme="minorHAnsi" w:hAnsiTheme="minorHAnsi" w:cstheme="minorHAnsi"/>
          <w:sz w:val="22"/>
          <w:szCs w:val="22"/>
        </w:rPr>
        <w:t xml:space="preserve">= </w:t>
      </w:r>
      <w:r w:rsidRPr="00196C24">
        <w:rPr>
          <w:rFonts w:asciiTheme="minorHAnsi" w:hAnsiTheme="minorHAnsi" w:cstheme="minorHAnsi"/>
          <w:sz w:val="22"/>
          <w:szCs w:val="22"/>
        </w:rPr>
        <w:t xml:space="preserve">45 </w:t>
      </w:r>
      <w:r w:rsidR="00154B08" w:rsidRPr="00196C24">
        <w:rPr>
          <w:rFonts w:asciiTheme="minorHAnsi" w:hAnsiTheme="minorHAnsi" w:cstheme="minorHAnsi"/>
          <w:sz w:val="22"/>
          <w:szCs w:val="22"/>
        </w:rPr>
        <w:t>€</w:t>
      </w:r>
    </w:p>
    <w:p w:rsidR="003A00B6" w:rsidRPr="00196C24" w:rsidRDefault="003A00B6" w:rsidP="000A13F3">
      <w:pPr>
        <w:pStyle w:val="Corpsdetexte"/>
        <w:widowControl/>
        <w:numPr>
          <w:ilvl w:val="0"/>
          <w:numId w:val="25"/>
        </w:numPr>
        <w:tabs>
          <w:tab w:val="left" w:pos="284"/>
          <w:tab w:val="left" w:pos="567"/>
        </w:tabs>
        <w:spacing w:after="0"/>
        <w:ind w:left="284" w:firstLine="0"/>
        <w:jc w:val="both"/>
        <w:rPr>
          <w:rFonts w:asciiTheme="minorHAnsi" w:hAnsiTheme="minorHAnsi" w:cstheme="minorHAnsi"/>
          <w:sz w:val="22"/>
          <w:szCs w:val="22"/>
        </w:rPr>
      </w:pPr>
      <w:r w:rsidRPr="00196C24">
        <w:rPr>
          <w:rFonts w:asciiTheme="minorHAnsi" w:hAnsiTheme="minorHAnsi" w:cstheme="minorHAnsi"/>
          <w:sz w:val="22"/>
          <w:szCs w:val="22"/>
        </w:rPr>
        <w:t>pantalon, tarif fournisseur = 70 €</w:t>
      </w:r>
    </w:p>
    <w:p w:rsidR="009A4796" w:rsidRPr="00196C24" w:rsidRDefault="00F94AF0" w:rsidP="000A13F3">
      <w:pPr>
        <w:pStyle w:val="Corpsdetexte"/>
        <w:widowControl/>
        <w:numPr>
          <w:ilvl w:val="0"/>
          <w:numId w:val="25"/>
        </w:numPr>
        <w:tabs>
          <w:tab w:val="left" w:pos="284"/>
          <w:tab w:val="left" w:pos="567"/>
        </w:tabs>
        <w:spacing w:after="0"/>
        <w:ind w:left="284" w:firstLine="0"/>
        <w:jc w:val="both"/>
        <w:rPr>
          <w:rFonts w:asciiTheme="minorHAnsi" w:hAnsiTheme="minorHAnsi" w:cstheme="minorHAnsi"/>
          <w:sz w:val="22"/>
          <w:szCs w:val="22"/>
        </w:rPr>
      </w:pPr>
      <w:r>
        <w:rPr>
          <w:rFonts w:asciiTheme="minorHAnsi" w:hAnsiTheme="minorHAnsi" w:cstheme="minorHAnsi"/>
          <w:sz w:val="22"/>
          <w:szCs w:val="22"/>
        </w:rPr>
        <w:t>bustier</w:t>
      </w:r>
      <w:r w:rsidR="00CA5ED9">
        <w:rPr>
          <w:rFonts w:asciiTheme="minorHAnsi" w:hAnsiTheme="minorHAnsi" w:cstheme="minorHAnsi"/>
          <w:sz w:val="22"/>
          <w:szCs w:val="22"/>
        </w:rPr>
        <w:t xml:space="preserve">, </w:t>
      </w:r>
      <w:r w:rsidR="009A4796" w:rsidRPr="00196C24">
        <w:rPr>
          <w:rFonts w:asciiTheme="minorHAnsi" w:hAnsiTheme="minorHAnsi" w:cstheme="minorHAnsi"/>
          <w:sz w:val="22"/>
          <w:szCs w:val="22"/>
        </w:rPr>
        <w:t>tarif fournisseur = 45 €</w:t>
      </w:r>
    </w:p>
    <w:p w:rsidR="00D1518C" w:rsidRPr="00196C24" w:rsidRDefault="00D1518C" w:rsidP="00841633">
      <w:pPr>
        <w:suppressAutoHyphens/>
        <w:spacing w:after="0" w:line="240" w:lineRule="auto"/>
        <w:jc w:val="both"/>
        <w:rPr>
          <w:rFonts w:cstheme="minorHAnsi"/>
          <w:strike/>
        </w:rPr>
      </w:pPr>
    </w:p>
    <w:p w:rsidR="00E11514" w:rsidRPr="00985A4B" w:rsidRDefault="006C1B5D"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Le</w:t>
      </w:r>
      <w:r w:rsidR="00841633" w:rsidRPr="00196C24">
        <w:rPr>
          <w:rFonts w:asciiTheme="minorHAnsi" w:hAnsiTheme="minorHAnsi" w:cstheme="minorHAnsi"/>
          <w:sz w:val="22"/>
          <w:szCs w:val="22"/>
        </w:rPr>
        <w:t xml:space="preserve"> </w:t>
      </w:r>
      <w:r w:rsidR="00DA2CC3" w:rsidRPr="00196C24">
        <w:rPr>
          <w:rFonts w:asciiTheme="minorHAnsi" w:hAnsiTheme="minorHAnsi" w:cstheme="minorHAnsi"/>
          <w:sz w:val="22"/>
          <w:szCs w:val="22"/>
        </w:rPr>
        <w:t>Cercle d’Escrime de Pith</w:t>
      </w:r>
      <w:r w:rsidR="007A7FE1" w:rsidRPr="00196C24">
        <w:rPr>
          <w:rFonts w:asciiTheme="minorHAnsi" w:hAnsiTheme="minorHAnsi" w:cstheme="minorHAnsi"/>
          <w:sz w:val="22"/>
          <w:szCs w:val="22"/>
        </w:rPr>
        <w:t>i</w:t>
      </w:r>
      <w:r w:rsidR="00DA2CC3" w:rsidRPr="00196C24">
        <w:rPr>
          <w:rFonts w:asciiTheme="minorHAnsi" w:hAnsiTheme="minorHAnsi" w:cstheme="minorHAnsi"/>
          <w:sz w:val="22"/>
          <w:szCs w:val="22"/>
        </w:rPr>
        <w:t>viers</w:t>
      </w:r>
      <w:r w:rsidRPr="00196C24">
        <w:rPr>
          <w:rFonts w:asciiTheme="minorHAnsi" w:hAnsiTheme="minorHAnsi" w:cstheme="minorHAnsi"/>
          <w:sz w:val="22"/>
          <w:szCs w:val="22"/>
        </w:rPr>
        <w:t xml:space="preserve"> met</w:t>
      </w:r>
      <w:r w:rsidR="002D62B2" w:rsidRPr="00196C24">
        <w:rPr>
          <w:rFonts w:asciiTheme="minorHAnsi" w:hAnsiTheme="minorHAnsi" w:cstheme="minorHAnsi"/>
          <w:sz w:val="22"/>
          <w:szCs w:val="22"/>
        </w:rPr>
        <w:t xml:space="preserve"> gratuitement</w:t>
      </w:r>
      <w:r w:rsidRPr="00196C24">
        <w:rPr>
          <w:rFonts w:asciiTheme="minorHAnsi" w:hAnsiTheme="minorHAnsi" w:cstheme="minorHAnsi"/>
          <w:sz w:val="22"/>
          <w:szCs w:val="22"/>
        </w:rPr>
        <w:t xml:space="preserve"> à disposition des tireurs </w:t>
      </w:r>
      <w:r w:rsidR="002D62B2" w:rsidRPr="00196C24">
        <w:rPr>
          <w:rFonts w:asciiTheme="minorHAnsi" w:hAnsiTheme="minorHAnsi" w:cstheme="minorHAnsi"/>
          <w:sz w:val="22"/>
          <w:szCs w:val="22"/>
        </w:rPr>
        <w:t xml:space="preserve">des armes </w:t>
      </w:r>
      <w:r w:rsidRPr="00196C24">
        <w:rPr>
          <w:rFonts w:asciiTheme="minorHAnsi" w:hAnsiTheme="minorHAnsi" w:cstheme="minorHAnsi"/>
          <w:sz w:val="22"/>
          <w:szCs w:val="22"/>
        </w:rPr>
        <w:t>lors des entraînements et des compétitions. En contrepartie, les tireurs s'engagent à signaler tout dy</w:t>
      </w:r>
      <w:r w:rsidR="00DA2CC3" w:rsidRPr="00196C24">
        <w:rPr>
          <w:rFonts w:asciiTheme="minorHAnsi" w:hAnsiTheme="minorHAnsi" w:cstheme="minorHAnsi"/>
          <w:sz w:val="22"/>
          <w:szCs w:val="22"/>
        </w:rPr>
        <w:t>sfonctionnement ou lame cassée.</w:t>
      </w:r>
      <w:r w:rsidR="00F06AFF" w:rsidRPr="00196C24">
        <w:rPr>
          <w:rFonts w:asciiTheme="minorHAnsi" w:hAnsiTheme="minorHAnsi" w:cstheme="minorHAnsi"/>
          <w:sz w:val="22"/>
          <w:szCs w:val="22"/>
        </w:rPr>
        <w:t xml:space="preserve"> </w:t>
      </w:r>
      <w:r w:rsidRPr="00196C24">
        <w:rPr>
          <w:rFonts w:asciiTheme="minorHAnsi" w:hAnsiTheme="minorHAnsi" w:cstheme="minorHAnsi"/>
          <w:sz w:val="22"/>
          <w:szCs w:val="22"/>
        </w:rPr>
        <w:t>Un listing des lames cassées sera tenu tout au long de la saison</w:t>
      </w:r>
      <w:r w:rsidR="00326DCA" w:rsidRPr="00196C24">
        <w:rPr>
          <w:rFonts w:asciiTheme="minorHAnsi" w:hAnsiTheme="minorHAnsi" w:cstheme="minorHAnsi"/>
          <w:sz w:val="22"/>
          <w:szCs w:val="22"/>
        </w:rPr>
        <w:t xml:space="preserve"> sportive</w:t>
      </w:r>
      <w:r w:rsidRPr="005170FD">
        <w:rPr>
          <w:rFonts w:asciiTheme="minorHAnsi" w:hAnsiTheme="minorHAnsi" w:cstheme="minorHAnsi"/>
          <w:sz w:val="22"/>
          <w:szCs w:val="22"/>
        </w:rPr>
        <w:t>. La première lame</w:t>
      </w:r>
      <w:r w:rsidR="007C3D18" w:rsidRPr="005170FD">
        <w:rPr>
          <w:rFonts w:asciiTheme="minorHAnsi" w:hAnsiTheme="minorHAnsi" w:cstheme="minorHAnsi"/>
          <w:sz w:val="22"/>
          <w:szCs w:val="22"/>
        </w:rPr>
        <w:t xml:space="preserve"> cassée</w:t>
      </w:r>
      <w:r w:rsidRPr="005170FD">
        <w:rPr>
          <w:rFonts w:asciiTheme="minorHAnsi" w:hAnsiTheme="minorHAnsi" w:cstheme="minorHAnsi"/>
          <w:sz w:val="22"/>
          <w:szCs w:val="22"/>
        </w:rPr>
        <w:t xml:space="preserve"> </w:t>
      </w:r>
      <w:r w:rsidR="00DA2CC3" w:rsidRPr="005170FD">
        <w:rPr>
          <w:rFonts w:asciiTheme="minorHAnsi" w:hAnsiTheme="minorHAnsi" w:cstheme="minorHAnsi"/>
          <w:sz w:val="22"/>
          <w:szCs w:val="22"/>
        </w:rPr>
        <w:t xml:space="preserve">appartenant au Cercle d’Escrime de Pithiviers </w:t>
      </w:r>
      <w:r w:rsidRPr="005170FD">
        <w:rPr>
          <w:rFonts w:asciiTheme="minorHAnsi" w:hAnsiTheme="minorHAnsi" w:cstheme="minorHAnsi"/>
          <w:sz w:val="22"/>
          <w:szCs w:val="22"/>
        </w:rPr>
        <w:t>sera pris</w:t>
      </w:r>
      <w:r w:rsidR="00976F81" w:rsidRPr="005170FD">
        <w:rPr>
          <w:rFonts w:asciiTheme="minorHAnsi" w:hAnsiTheme="minorHAnsi" w:cstheme="minorHAnsi"/>
          <w:sz w:val="22"/>
          <w:szCs w:val="22"/>
        </w:rPr>
        <w:t>e</w:t>
      </w:r>
      <w:r w:rsidRPr="005170FD">
        <w:rPr>
          <w:rFonts w:asciiTheme="minorHAnsi" w:hAnsiTheme="minorHAnsi" w:cstheme="minorHAnsi"/>
          <w:sz w:val="22"/>
          <w:szCs w:val="22"/>
        </w:rPr>
        <w:t xml:space="preserve"> en </w:t>
      </w:r>
      <w:r w:rsidR="00DA2CC3" w:rsidRPr="005170FD">
        <w:rPr>
          <w:rFonts w:asciiTheme="minorHAnsi" w:hAnsiTheme="minorHAnsi" w:cstheme="minorHAnsi"/>
          <w:sz w:val="22"/>
          <w:szCs w:val="22"/>
        </w:rPr>
        <w:t xml:space="preserve">charge et remplacée </w:t>
      </w:r>
      <w:r w:rsidR="007E7112" w:rsidRPr="005170FD">
        <w:rPr>
          <w:rFonts w:asciiTheme="minorHAnsi" w:hAnsiTheme="minorHAnsi" w:cstheme="minorHAnsi"/>
          <w:sz w:val="22"/>
          <w:szCs w:val="22"/>
        </w:rPr>
        <w:t xml:space="preserve">gratuitement </w:t>
      </w:r>
      <w:r w:rsidR="00DA2CC3" w:rsidRPr="005170FD">
        <w:rPr>
          <w:rFonts w:asciiTheme="minorHAnsi" w:hAnsiTheme="minorHAnsi" w:cstheme="minorHAnsi"/>
          <w:sz w:val="22"/>
          <w:szCs w:val="22"/>
        </w:rPr>
        <w:t>par le Cercle d’Escrime de Pithiviers</w:t>
      </w:r>
      <w:r w:rsidR="00DA2CC3" w:rsidRPr="00985A4B">
        <w:rPr>
          <w:rFonts w:asciiTheme="minorHAnsi" w:hAnsiTheme="minorHAnsi" w:cstheme="minorHAnsi"/>
          <w:sz w:val="22"/>
          <w:szCs w:val="22"/>
        </w:rPr>
        <w:t>.</w:t>
      </w:r>
      <w:r w:rsidR="00EE0FB1" w:rsidRPr="00985A4B">
        <w:rPr>
          <w:rFonts w:asciiTheme="minorHAnsi" w:hAnsiTheme="minorHAnsi" w:cstheme="minorHAnsi"/>
          <w:sz w:val="22"/>
          <w:szCs w:val="22"/>
        </w:rPr>
        <w:t xml:space="preserve"> A partir de la deuxième </w:t>
      </w:r>
      <w:r w:rsidRPr="00985A4B">
        <w:rPr>
          <w:rFonts w:asciiTheme="minorHAnsi" w:hAnsiTheme="minorHAnsi" w:cstheme="minorHAnsi"/>
          <w:sz w:val="22"/>
          <w:szCs w:val="22"/>
        </w:rPr>
        <w:t>lame cassée</w:t>
      </w:r>
      <w:r w:rsidR="00E15417" w:rsidRPr="00985A4B">
        <w:rPr>
          <w:rFonts w:asciiTheme="minorHAnsi" w:hAnsiTheme="minorHAnsi" w:cstheme="minorHAnsi"/>
          <w:sz w:val="22"/>
          <w:szCs w:val="22"/>
        </w:rPr>
        <w:t xml:space="preserve"> lors de</w:t>
      </w:r>
      <w:r w:rsidRPr="00985A4B">
        <w:rPr>
          <w:rFonts w:asciiTheme="minorHAnsi" w:hAnsiTheme="minorHAnsi" w:cstheme="minorHAnsi"/>
          <w:sz w:val="22"/>
          <w:szCs w:val="22"/>
        </w:rPr>
        <w:t xml:space="preserve"> la saison</w:t>
      </w:r>
      <w:r w:rsidR="00EE0FB1" w:rsidRPr="00985A4B">
        <w:rPr>
          <w:rFonts w:asciiTheme="minorHAnsi" w:hAnsiTheme="minorHAnsi" w:cstheme="minorHAnsi"/>
          <w:sz w:val="22"/>
          <w:szCs w:val="22"/>
        </w:rPr>
        <w:t xml:space="preserve"> sportive</w:t>
      </w:r>
      <w:r w:rsidRPr="00985A4B">
        <w:rPr>
          <w:rFonts w:asciiTheme="minorHAnsi" w:hAnsiTheme="minorHAnsi" w:cstheme="minorHAnsi"/>
          <w:sz w:val="22"/>
          <w:szCs w:val="22"/>
        </w:rPr>
        <w:t xml:space="preserve">, </w:t>
      </w:r>
      <w:r w:rsidR="001B3E09" w:rsidRPr="00985A4B">
        <w:rPr>
          <w:rFonts w:asciiTheme="minorHAnsi" w:hAnsiTheme="minorHAnsi" w:cstheme="minorHAnsi"/>
          <w:sz w:val="22"/>
          <w:szCs w:val="22"/>
        </w:rPr>
        <w:t xml:space="preserve">celle-ci </w:t>
      </w:r>
      <w:r w:rsidRPr="00985A4B">
        <w:rPr>
          <w:rFonts w:asciiTheme="minorHAnsi" w:hAnsiTheme="minorHAnsi" w:cstheme="minorHAnsi"/>
          <w:sz w:val="22"/>
          <w:szCs w:val="22"/>
        </w:rPr>
        <w:t xml:space="preserve">sera facturée au tireur </w:t>
      </w:r>
      <w:r w:rsidR="00702B7C">
        <w:rPr>
          <w:rFonts w:asciiTheme="minorHAnsi" w:hAnsiTheme="minorHAnsi" w:cstheme="minorHAnsi"/>
          <w:sz w:val="22"/>
          <w:szCs w:val="22"/>
        </w:rPr>
        <w:t>utilisateur de l'arme à hauteur de 35 €.</w:t>
      </w:r>
    </w:p>
    <w:p w:rsidR="00FC04BA" w:rsidRDefault="00FC04BA" w:rsidP="00841633">
      <w:pPr>
        <w:pStyle w:val="Corpsdetexte"/>
        <w:widowControl/>
        <w:spacing w:after="0"/>
        <w:jc w:val="both"/>
        <w:rPr>
          <w:rFonts w:asciiTheme="minorHAnsi" w:hAnsiTheme="minorHAnsi" w:cstheme="minorHAnsi"/>
          <w:sz w:val="22"/>
          <w:szCs w:val="22"/>
        </w:rPr>
      </w:pPr>
    </w:p>
    <w:p w:rsidR="0006154B" w:rsidRPr="00196C24" w:rsidRDefault="0006154B" w:rsidP="0006154B">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ARTICLE 6 - LOCAUX</w:t>
      </w:r>
    </w:p>
    <w:p w:rsidR="0006154B" w:rsidRDefault="0006154B" w:rsidP="0006154B">
      <w:pPr>
        <w:autoSpaceDE w:val="0"/>
        <w:autoSpaceDN w:val="0"/>
        <w:adjustRightInd w:val="0"/>
        <w:spacing w:after="0" w:line="240" w:lineRule="auto"/>
        <w:rPr>
          <w:rFonts w:cstheme="minorHAnsi"/>
        </w:rPr>
      </w:pPr>
    </w:p>
    <w:p w:rsidR="0006154B" w:rsidRPr="004357CB" w:rsidRDefault="0006154B" w:rsidP="0006154B">
      <w:pPr>
        <w:pStyle w:val="WW-Standard"/>
        <w:jc w:val="both"/>
        <w:rPr>
          <w:rFonts w:asciiTheme="minorHAnsi" w:eastAsiaTheme="minorHAnsi" w:hAnsiTheme="minorHAnsi" w:cstheme="minorHAnsi"/>
          <w:sz w:val="22"/>
          <w:szCs w:val="22"/>
          <w:lang w:eastAsia="en-US"/>
        </w:rPr>
      </w:pPr>
      <w:r w:rsidRPr="004357CB">
        <w:rPr>
          <w:rFonts w:asciiTheme="minorHAnsi" w:eastAsiaTheme="minorHAnsi" w:hAnsiTheme="minorHAnsi" w:cstheme="minorHAnsi"/>
          <w:sz w:val="22"/>
          <w:szCs w:val="22"/>
          <w:lang w:eastAsia="en-US"/>
        </w:rPr>
        <w:t>L’éducateur</w:t>
      </w:r>
      <w:r w:rsidR="00422F43">
        <w:rPr>
          <w:rFonts w:asciiTheme="minorHAnsi" w:eastAsiaTheme="minorHAnsi" w:hAnsiTheme="minorHAnsi" w:cstheme="minorHAnsi"/>
          <w:sz w:val="22"/>
          <w:szCs w:val="22"/>
          <w:lang w:eastAsia="en-US"/>
        </w:rPr>
        <w:t xml:space="preserve"> ou animateur</w:t>
      </w:r>
      <w:r w:rsidRPr="004357CB">
        <w:rPr>
          <w:rFonts w:asciiTheme="minorHAnsi" w:eastAsiaTheme="minorHAnsi" w:hAnsiTheme="minorHAnsi" w:cstheme="minorHAnsi"/>
          <w:sz w:val="22"/>
          <w:szCs w:val="22"/>
          <w:lang w:eastAsia="en-US"/>
        </w:rPr>
        <w:t xml:space="preserve"> sportif intervenant pour le Cercle d’Escrime de Pithiviers est désigné responsable des locaux lors de la pratique de l’escrime. Il veille au respect des règles d’utilisation des équipements, s’assure de leur état de propreté après chaque entraînement et est responsable de leur ouverture et de leu</w:t>
      </w:r>
      <w:r w:rsidR="002E0EA3">
        <w:rPr>
          <w:rFonts w:asciiTheme="minorHAnsi" w:eastAsiaTheme="minorHAnsi" w:hAnsiTheme="minorHAnsi" w:cstheme="minorHAnsi"/>
          <w:sz w:val="22"/>
          <w:szCs w:val="22"/>
          <w:lang w:eastAsia="en-US"/>
        </w:rPr>
        <w:t xml:space="preserve">r fermeture via un jeu de clefs </w:t>
      </w:r>
      <w:r w:rsidR="00996C44">
        <w:rPr>
          <w:rFonts w:asciiTheme="minorHAnsi" w:eastAsiaTheme="minorHAnsi" w:hAnsiTheme="minorHAnsi" w:cstheme="minorHAnsi"/>
          <w:sz w:val="22"/>
          <w:szCs w:val="22"/>
          <w:lang w:eastAsia="en-US"/>
        </w:rPr>
        <w:t>prêté</w:t>
      </w:r>
      <w:r w:rsidRPr="004357CB">
        <w:rPr>
          <w:rFonts w:asciiTheme="minorHAnsi" w:eastAsiaTheme="minorHAnsi" w:hAnsiTheme="minorHAnsi" w:cstheme="minorHAnsi"/>
          <w:sz w:val="22"/>
          <w:szCs w:val="22"/>
          <w:lang w:eastAsia="en-US"/>
        </w:rPr>
        <w:t xml:space="preserve"> par la municipalité.</w:t>
      </w:r>
    </w:p>
    <w:p w:rsidR="003A00B6" w:rsidRPr="00196C24" w:rsidRDefault="003A00B6" w:rsidP="00841633">
      <w:pPr>
        <w:pStyle w:val="Corpsdetexte"/>
        <w:widowControl/>
        <w:spacing w:after="0"/>
        <w:jc w:val="both"/>
        <w:rPr>
          <w:rFonts w:asciiTheme="minorHAnsi" w:hAnsiTheme="minorHAnsi" w:cstheme="minorHAnsi"/>
          <w:sz w:val="22"/>
          <w:szCs w:val="22"/>
        </w:rPr>
      </w:pPr>
    </w:p>
    <w:p w:rsidR="00877D69" w:rsidRPr="00196C24" w:rsidRDefault="0006154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ARTICLE 7</w:t>
      </w:r>
      <w:r w:rsidR="00877D69" w:rsidRPr="00196C24">
        <w:rPr>
          <w:rFonts w:cstheme="minorHAnsi"/>
          <w:b/>
          <w:bCs/>
        </w:rPr>
        <w:t xml:space="preserve"> - DROIT A L’IMAGE</w:t>
      </w:r>
    </w:p>
    <w:p w:rsidR="00877D69" w:rsidRPr="00196C24" w:rsidRDefault="00877D69" w:rsidP="00841633">
      <w:pPr>
        <w:autoSpaceDE w:val="0"/>
        <w:autoSpaceDN w:val="0"/>
        <w:adjustRightInd w:val="0"/>
        <w:spacing w:after="0" w:line="240" w:lineRule="auto"/>
        <w:rPr>
          <w:rFonts w:cstheme="minorHAnsi"/>
        </w:rPr>
      </w:pPr>
    </w:p>
    <w:p w:rsidR="00877D69" w:rsidRPr="00196C24" w:rsidRDefault="00877D69" w:rsidP="00841633">
      <w:pPr>
        <w:autoSpaceDE w:val="0"/>
        <w:autoSpaceDN w:val="0"/>
        <w:adjustRightInd w:val="0"/>
        <w:spacing w:after="0" w:line="240" w:lineRule="auto"/>
        <w:jc w:val="both"/>
        <w:rPr>
          <w:rFonts w:cstheme="minorHAnsi"/>
        </w:rPr>
      </w:pPr>
      <w:r w:rsidRPr="00196C24">
        <w:rPr>
          <w:rFonts w:cstheme="minorHAnsi"/>
        </w:rPr>
        <w:t>Selon les articles 226-1 à 226-8 du Code Pénal, « Tout individu jouit d'un droit au respect de sa vie privée ainsi que d'un droit à l'image ». Aussi, la publication, la reproduction ou la diffusion, tous supports confondus, de l’image ou de la vidéo d’un membre de l’association sur laquelle il est clairement reconnaissable n'est possible qu'avec son consentement préalable, que l'image lui soit préjudiciable ou non.</w:t>
      </w:r>
    </w:p>
    <w:p w:rsidR="00877D69" w:rsidRPr="00196C24" w:rsidRDefault="00877D69" w:rsidP="00841633">
      <w:pPr>
        <w:autoSpaceDE w:val="0"/>
        <w:autoSpaceDN w:val="0"/>
        <w:adjustRightInd w:val="0"/>
        <w:spacing w:after="0" w:line="240" w:lineRule="auto"/>
        <w:jc w:val="both"/>
        <w:rPr>
          <w:rFonts w:cstheme="minorHAnsi"/>
        </w:rPr>
      </w:pPr>
    </w:p>
    <w:p w:rsidR="00877D69" w:rsidRPr="00196C24" w:rsidRDefault="00877D69" w:rsidP="00841633">
      <w:pPr>
        <w:autoSpaceDE w:val="0"/>
        <w:autoSpaceDN w:val="0"/>
        <w:adjustRightInd w:val="0"/>
        <w:spacing w:after="0" w:line="240" w:lineRule="auto"/>
        <w:jc w:val="both"/>
        <w:rPr>
          <w:rFonts w:cstheme="minorHAnsi"/>
        </w:rPr>
      </w:pPr>
      <w:r w:rsidRPr="00196C24">
        <w:rPr>
          <w:rFonts w:cstheme="minorHAnsi"/>
        </w:rPr>
        <w:t xml:space="preserve">Par la signature du dossier d’inscription </w:t>
      </w:r>
      <w:r w:rsidR="00CE5D81">
        <w:rPr>
          <w:rFonts w:cstheme="minorHAnsi"/>
        </w:rPr>
        <w:t>au Cercle d’Escrime de Pithiviers</w:t>
      </w:r>
      <w:r w:rsidRPr="00196C24">
        <w:rPr>
          <w:rFonts w:cstheme="minorHAnsi"/>
        </w:rPr>
        <w:t>, le nouveau membre donne son autorisation de publication des images le représen</w:t>
      </w:r>
      <w:r w:rsidR="001F3A41">
        <w:rPr>
          <w:rFonts w:cstheme="minorHAnsi"/>
        </w:rPr>
        <w:t>tant ou faisant apparaître l’enfant dont il est le / la représentant(e) l’égal(e)</w:t>
      </w:r>
      <w:r w:rsidRPr="00196C24">
        <w:rPr>
          <w:rFonts w:cstheme="minorHAnsi"/>
        </w:rPr>
        <w:t xml:space="preserve"> pour les besoins de communication de l’association (plaquette, bulletin</w:t>
      </w:r>
      <w:r w:rsidR="0026722F">
        <w:rPr>
          <w:rFonts w:cstheme="minorHAnsi"/>
        </w:rPr>
        <w:t xml:space="preserve"> d’information</w:t>
      </w:r>
      <w:r w:rsidRPr="00196C24">
        <w:rPr>
          <w:rFonts w:cstheme="minorHAnsi"/>
        </w:rPr>
        <w:t>, site Internet…).</w:t>
      </w:r>
    </w:p>
    <w:p w:rsidR="00877D69" w:rsidRPr="00196C24" w:rsidRDefault="00877D69" w:rsidP="00841633">
      <w:pPr>
        <w:autoSpaceDE w:val="0"/>
        <w:autoSpaceDN w:val="0"/>
        <w:adjustRightInd w:val="0"/>
        <w:spacing w:after="0" w:line="240" w:lineRule="auto"/>
        <w:jc w:val="both"/>
        <w:rPr>
          <w:rFonts w:cstheme="minorHAnsi"/>
        </w:rPr>
      </w:pPr>
    </w:p>
    <w:p w:rsidR="00877D69" w:rsidRDefault="00877D69" w:rsidP="00841633">
      <w:pPr>
        <w:autoSpaceDE w:val="0"/>
        <w:autoSpaceDN w:val="0"/>
        <w:adjustRightInd w:val="0"/>
        <w:spacing w:after="0" w:line="240" w:lineRule="auto"/>
        <w:jc w:val="both"/>
        <w:rPr>
          <w:rFonts w:cstheme="minorHAnsi"/>
        </w:rPr>
      </w:pPr>
      <w:r w:rsidRPr="00196C24">
        <w:rPr>
          <w:rFonts w:cstheme="minorHAnsi"/>
        </w:rPr>
        <w:t>L’adhérent peut suspendre momentanément ou définitivement cette autorisation, sur simple demande écrite adressée à un membre du bureau de l’association.</w:t>
      </w:r>
    </w:p>
    <w:p w:rsidR="00530AD3" w:rsidRPr="00196C24" w:rsidRDefault="00530AD3" w:rsidP="00841633">
      <w:pPr>
        <w:autoSpaceDE w:val="0"/>
        <w:autoSpaceDN w:val="0"/>
        <w:adjustRightInd w:val="0"/>
        <w:spacing w:after="0" w:line="240" w:lineRule="auto"/>
        <w:jc w:val="both"/>
        <w:rPr>
          <w:rFonts w:cstheme="minorHAnsi"/>
        </w:rPr>
      </w:pPr>
    </w:p>
    <w:p w:rsidR="002E0EA3" w:rsidRPr="00196C24" w:rsidRDefault="002E0EA3" w:rsidP="00841633">
      <w:pPr>
        <w:autoSpaceDE w:val="0"/>
        <w:autoSpaceDN w:val="0"/>
        <w:adjustRightInd w:val="0"/>
        <w:spacing w:after="0" w:line="240" w:lineRule="auto"/>
        <w:jc w:val="both"/>
        <w:rPr>
          <w:rFonts w:cstheme="minorHAnsi"/>
        </w:rPr>
      </w:pPr>
    </w:p>
    <w:p w:rsidR="00877D69" w:rsidRPr="00196C24" w:rsidRDefault="00877D69"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lastRenderedPageBreak/>
        <w:t xml:space="preserve">ARTICLE </w:t>
      </w:r>
      <w:r w:rsidR="0006154B">
        <w:rPr>
          <w:rFonts w:cstheme="minorHAnsi"/>
          <w:b/>
          <w:bCs/>
        </w:rPr>
        <w:t>8</w:t>
      </w:r>
      <w:r w:rsidRPr="00196C24">
        <w:rPr>
          <w:rFonts w:cstheme="minorHAnsi"/>
          <w:b/>
          <w:bCs/>
        </w:rPr>
        <w:t xml:space="preserve"> - DROIT D’ACCES, D</w:t>
      </w:r>
      <w:r w:rsidR="00A81D01">
        <w:rPr>
          <w:rFonts w:cstheme="minorHAnsi"/>
          <w:b/>
          <w:bCs/>
        </w:rPr>
        <w:t>E RECTIFICATION, DE LIMITATION et D’OPPOSITION</w:t>
      </w:r>
    </w:p>
    <w:p w:rsidR="00877D69" w:rsidRPr="00196C24" w:rsidRDefault="00877D69" w:rsidP="00841633">
      <w:pPr>
        <w:autoSpaceDE w:val="0"/>
        <w:autoSpaceDN w:val="0"/>
        <w:adjustRightInd w:val="0"/>
        <w:spacing w:after="0" w:line="240" w:lineRule="auto"/>
        <w:rPr>
          <w:rFonts w:cstheme="minorHAnsi"/>
        </w:rPr>
      </w:pPr>
    </w:p>
    <w:p w:rsidR="002017F6" w:rsidRPr="002017F6" w:rsidRDefault="002017F6" w:rsidP="002017F6">
      <w:pPr>
        <w:widowControl w:val="0"/>
        <w:spacing w:after="0" w:line="240" w:lineRule="auto"/>
        <w:jc w:val="both"/>
        <w:rPr>
          <w:rFonts w:eastAsia="Times New Roman" w:cstheme="minorHAnsi"/>
          <w:lang w:eastAsia="fr-FR"/>
        </w:rPr>
      </w:pPr>
      <w:r w:rsidRPr="002017F6">
        <w:rPr>
          <w:rFonts w:eastAsia="Times New Roman" w:cstheme="minorHAnsi"/>
          <w:lang w:eastAsia="fr-FR"/>
        </w:rPr>
        <w:t xml:space="preserve">D’après le règlement général sur la protection des données (RGPD), entré en </w:t>
      </w:r>
      <w:r>
        <w:rPr>
          <w:rFonts w:eastAsia="Times New Roman" w:cstheme="minorHAnsi"/>
          <w:lang w:eastAsia="fr-FR"/>
        </w:rPr>
        <w:t>application le 25 mai 2018, les p</w:t>
      </w:r>
      <w:r w:rsidRPr="002017F6">
        <w:rPr>
          <w:rFonts w:eastAsia="Times New Roman" w:cstheme="minorHAnsi"/>
          <w:lang w:eastAsia="fr-FR"/>
        </w:rPr>
        <w:t>ersonnes fichées au sein de</w:t>
      </w:r>
      <w:r>
        <w:rPr>
          <w:rFonts w:eastAsia="Times New Roman" w:cstheme="minorHAnsi"/>
          <w:lang w:eastAsia="fr-FR"/>
        </w:rPr>
        <w:t xml:space="preserve"> </w:t>
      </w:r>
      <w:r w:rsidRPr="002017F6">
        <w:rPr>
          <w:rFonts w:eastAsia="Times New Roman" w:cstheme="minorHAnsi"/>
          <w:lang w:eastAsia="fr-FR"/>
        </w:rPr>
        <w:t>l’association, lors de leur adhésion, bénéficient d’un droit d’accès, de</w:t>
      </w:r>
      <w:r>
        <w:rPr>
          <w:rFonts w:eastAsia="Times New Roman" w:cstheme="minorHAnsi"/>
          <w:lang w:eastAsia="fr-FR"/>
        </w:rPr>
        <w:t xml:space="preserve"> </w:t>
      </w:r>
      <w:r w:rsidRPr="002017F6">
        <w:rPr>
          <w:rFonts w:eastAsia="Times New Roman" w:cstheme="minorHAnsi"/>
          <w:lang w:eastAsia="fr-FR"/>
        </w:rPr>
        <w:t>rectification, de limitation et d’opposition aux informations</w:t>
      </w:r>
      <w:r>
        <w:rPr>
          <w:rFonts w:eastAsia="Times New Roman" w:cstheme="minorHAnsi"/>
          <w:lang w:eastAsia="fr-FR"/>
        </w:rPr>
        <w:t xml:space="preserve"> </w:t>
      </w:r>
      <w:r w:rsidRPr="002017F6">
        <w:rPr>
          <w:rFonts w:eastAsia="Times New Roman" w:cstheme="minorHAnsi"/>
          <w:lang w:eastAsia="fr-FR"/>
        </w:rPr>
        <w:t xml:space="preserve">nominatives les concernant. </w:t>
      </w:r>
      <w:r>
        <w:rPr>
          <w:rFonts w:eastAsia="Times New Roman" w:cstheme="minorHAnsi"/>
          <w:lang w:eastAsia="fr-FR"/>
        </w:rPr>
        <w:t>Pour exercer cette faculté, les membres</w:t>
      </w:r>
      <w:r w:rsidRPr="002017F6">
        <w:rPr>
          <w:rFonts w:eastAsia="Times New Roman" w:cstheme="minorHAnsi"/>
          <w:lang w:eastAsia="fr-FR"/>
        </w:rPr>
        <w:t xml:space="preserve"> concernés devront s’adresser à un membre du bureau de</w:t>
      </w:r>
      <w:r>
        <w:rPr>
          <w:rFonts w:eastAsia="Times New Roman" w:cstheme="minorHAnsi"/>
          <w:lang w:eastAsia="fr-FR"/>
        </w:rPr>
        <w:t xml:space="preserve"> </w:t>
      </w:r>
      <w:r w:rsidRPr="002017F6">
        <w:rPr>
          <w:rFonts w:eastAsia="Times New Roman" w:cstheme="minorHAnsi"/>
          <w:lang w:eastAsia="fr-FR"/>
        </w:rPr>
        <w:t>l’association.</w:t>
      </w:r>
    </w:p>
    <w:p w:rsidR="007A7FE1" w:rsidRPr="002017F6" w:rsidRDefault="002017F6" w:rsidP="002017F6">
      <w:pPr>
        <w:widowControl w:val="0"/>
        <w:spacing w:after="0" w:line="240" w:lineRule="auto"/>
        <w:rPr>
          <w:rFonts w:eastAsia="Times New Roman" w:cstheme="minorHAnsi"/>
          <w:lang w:eastAsia="fr-FR"/>
        </w:rPr>
      </w:pPr>
      <w:r w:rsidRPr="002017F6">
        <w:rPr>
          <w:rFonts w:eastAsia="Times New Roman" w:cstheme="minorHAnsi"/>
          <w:lang w:eastAsia="fr-FR"/>
        </w:rPr>
        <w:t> </w:t>
      </w:r>
    </w:p>
    <w:p w:rsidR="002C1485" w:rsidRPr="00196C24" w:rsidRDefault="0006154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ARTICLE 9</w:t>
      </w:r>
      <w:r w:rsidR="002C1485" w:rsidRPr="00196C24">
        <w:rPr>
          <w:rFonts w:cstheme="minorHAnsi"/>
          <w:b/>
          <w:bCs/>
        </w:rPr>
        <w:t xml:space="preserve"> - ASSURANCE</w:t>
      </w:r>
    </w:p>
    <w:p w:rsidR="002C1485" w:rsidRPr="00196C24" w:rsidRDefault="002C1485" w:rsidP="00841633">
      <w:pPr>
        <w:pStyle w:val="NormalWeb"/>
        <w:spacing w:before="0" w:beforeAutospacing="0" w:after="0" w:afterAutospacing="0"/>
        <w:jc w:val="both"/>
        <w:rPr>
          <w:rFonts w:asciiTheme="minorHAnsi" w:hAnsiTheme="minorHAnsi" w:cstheme="minorHAnsi"/>
          <w:sz w:val="22"/>
          <w:szCs w:val="22"/>
        </w:rPr>
      </w:pPr>
    </w:p>
    <w:p w:rsidR="00CE5D81" w:rsidRPr="00196C24" w:rsidRDefault="00CE5D81" w:rsidP="0084163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tant qu’adhérent de la Fédération Française d’Escrime (FFE), </w:t>
      </w:r>
      <w:r w:rsidRPr="00196C24">
        <w:rPr>
          <w:rFonts w:asciiTheme="minorHAnsi" w:hAnsiTheme="minorHAnsi" w:cstheme="minorHAnsi"/>
          <w:sz w:val="22"/>
          <w:szCs w:val="22"/>
        </w:rPr>
        <w:t>le Cercle d’Escrime de Pithiviers a souscrit un contrat d’assurance aupr</w:t>
      </w:r>
      <w:r>
        <w:rPr>
          <w:rFonts w:asciiTheme="minorHAnsi" w:hAnsiTheme="minorHAnsi" w:cstheme="minorHAnsi"/>
          <w:sz w:val="22"/>
          <w:szCs w:val="22"/>
        </w:rPr>
        <w:t>ès d’Allianz.</w:t>
      </w:r>
    </w:p>
    <w:p w:rsidR="00CD3716" w:rsidRPr="00196C24" w:rsidRDefault="004F7D0A" w:rsidP="00841633">
      <w:pPr>
        <w:pStyle w:val="NormalWeb"/>
        <w:spacing w:before="0" w:beforeAutospacing="0" w:after="0" w:afterAutospacing="0"/>
        <w:jc w:val="both"/>
        <w:rPr>
          <w:rFonts w:asciiTheme="minorHAnsi" w:hAnsiTheme="minorHAnsi" w:cstheme="minorHAnsi"/>
          <w:sz w:val="22"/>
          <w:szCs w:val="22"/>
        </w:rPr>
      </w:pPr>
      <w:r w:rsidRPr="00196C24">
        <w:rPr>
          <w:rFonts w:asciiTheme="minorHAnsi" w:hAnsiTheme="minorHAnsi" w:cstheme="minorHAnsi"/>
          <w:sz w:val="22"/>
          <w:szCs w:val="22"/>
        </w:rPr>
        <w:t xml:space="preserve"> </w:t>
      </w:r>
    </w:p>
    <w:p w:rsidR="009A5095" w:rsidRPr="00196C24" w:rsidRDefault="0006154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ARTICLE 10</w:t>
      </w:r>
      <w:r w:rsidR="009A5095" w:rsidRPr="00196C24">
        <w:rPr>
          <w:rFonts w:cstheme="minorHAnsi"/>
          <w:b/>
          <w:bCs/>
        </w:rPr>
        <w:t xml:space="preserve"> </w:t>
      </w:r>
      <w:r w:rsidR="00931C65" w:rsidRPr="00196C24">
        <w:rPr>
          <w:rFonts w:cstheme="minorHAnsi"/>
          <w:b/>
          <w:bCs/>
        </w:rPr>
        <w:t>-</w:t>
      </w:r>
      <w:r w:rsidR="009A5095" w:rsidRPr="00196C24">
        <w:rPr>
          <w:rFonts w:cstheme="minorHAnsi"/>
          <w:b/>
          <w:bCs/>
        </w:rPr>
        <w:t xml:space="preserve"> </w:t>
      </w:r>
      <w:r w:rsidR="00931C65" w:rsidRPr="00196C24">
        <w:rPr>
          <w:rFonts w:cstheme="minorHAnsi"/>
          <w:b/>
          <w:bCs/>
        </w:rPr>
        <w:t>COMPETITIONS</w:t>
      </w:r>
    </w:p>
    <w:p w:rsidR="006C2BA7" w:rsidRPr="00196C24" w:rsidRDefault="006C2BA7" w:rsidP="00841633">
      <w:pPr>
        <w:pStyle w:val="Corpsdetexte"/>
        <w:widowControl/>
        <w:spacing w:after="0"/>
        <w:jc w:val="both"/>
        <w:rPr>
          <w:rFonts w:asciiTheme="minorHAnsi" w:hAnsiTheme="minorHAnsi" w:cstheme="minorHAnsi"/>
          <w:b/>
          <w:bCs/>
          <w:strike/>
          <w:sz w:val="22"/>
          <w:szCs w:val="22"/>
        </w:rPr>
      </w:pPr>
    </w:p>
    <w:p w:rsidR="006C2BA7" w:rsidRPr="00196C24" w:rsidRDefault="00976F81"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La participation des adhérents aux différentes compéti</w:t>
      </w:r>
      <w:r w:rsidR="006C2BA7" w:rsidRPr="00196C24">
        <w:rPr>
          <w:rFonts w:asciiTheme="minorHAnsi" w:hAnsiTheme="minorHAnsi" w:cstheme="minorHAnsi"/>
          <w:sz w:val="22"/>
          <w:szCs w:val="22"/>
        </w:rPr>
        <w:t>tions est conseillée.</w:t>
      </w:r>
    </w:p>
    <w:p w:rsidR="006C2BA7" w:rsidRPr="00196C24" w:rsidRDefault="006C2BA7" w:rsidP="00841633">
      <w:pPr>
        <w:pStyle w:val="Corpsdetexte"/>
        <w:widowControl/>
        <w:spacing w:after="0"/>
        <w:jc w:val="both"/>
        <w:rPr>
          <w:rFonts w:asciiTheme="minorHAnsi" w:hAnsiTheme="minorHAnsi" w:cstheme="minorHAnsi"/>
          <w:sz w:val="22"/>
          <w:szCs w:val="22"/>
        </w:rPr>
      </w:pPr>
    </w:p>
    <w:p w:rsidR="00620A6B" w:rsidRDefault="006C2BA7"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L</w:t>
      </w:r>
      <w:r w:rsidR="00976F81" w:rsidRPr="00196C24">
        <w:rPr>
          <w:rFonts w:asciiTheme="minorHAnsi" w:hAnsiTheme="minorHAnsi" w:cstheme="minorHAnsi"/>
          <w:sz w:val="22"/>
          <w:szCs w:val="22"/>
        </w:rPr>
        <w:t>’inscription</w:t>
      </w:r>
      <w:r w:rsidRPr="00196C24">
        <w:rPr>
          <w:rFonts w:asciiTheme="minorHAnsi" w:hAnsiTheme="minorHAnsi" w:cstheme="minorHAnsi"/>
          <w:sz w:val="22"/>
          <w:szCs w:val="22"/>
        </w:rPr>
        <w:t xml:space="preserve"> aux épreuves </w:t>
      </w:r>
      <w:r w:rsidR="00976F81" w:rsidRPr="00196C24">
        <w:rPr>
          <w:rFonts w:asciiTheme="minorHAnsi" w:hAnsiTheme="minorHAnsi" w:cstheme="minorHAnsi"/>
          <w:sz w:val="22"/>
          <w:szCs w:val="22"/>
        </w:rPr>
        <w:t xml:space="preserve">doit </w:t>
      </w:r>
      <w:r w:rsidRPr="00196C24">
        <w:rPr>
          <w:rFonts w:asciiTheme="minorHAnsi" w:hAnsiTheme="minorHAnsi" w:cstheme="minorHAnsi"/>
          <w:sz w:val="22"/>
          <w:szCs w:val="22"/>
        </w:rPr>
        <w:t>être effectuée par l’adhérent auprès du Cercle d’Escrime</w:t>
      </w:r>
      <w:r w:rsidR="000364B6">
        <w:rPr>
          <w:rFonts w:asciiTheme="minorHAnsi" w:hAnsiTheme="minorHAnsi" w:cstheme="minorHAnsi"/>
          <w:sz w:val="22"/>
          <w:szCs w:val="22"/>
        </w:rPr>
        <w:t xml:space="preserve"> de Pithiviers.</w:t>
      </w:r>
    </w:p>
    <w:p w:rsidR="00620A6B" w:rsidRDefault="00620A6B" w:rsidP="00841633">
      <w:pPr>
        <w:pStyle w:val="Corpsdetexte"/>
        <w:widowControl/>
        <w:spacing w:after="0"/>
        <w:jc w:val="both"/>
        <w:rPr>
          <w:rFonts w:asciiTheme="minorHAnsi" w:hAnsiTheme="minorHAnsi" w:cstheme="minorHAnsi"/>
          <w:sz w:val="22"/>
          <w:szCs w:val="22"/>
        </w:rPr>
      </w:pPr>
    </w:p>
    <w:p w:rsidR="009A5095" w:rsidRPr="00196C24" w:rsidRDefault="0006154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ARTICLE 11</w:t>
      </w:r>
      <w:r w:rsidR="009A5095" w:rsidRPr="00196C24">
        <w:rPr>
          <w:rFonts w:cstheme="minorHAnsi"/>
          <w:b/>
          <w:bCs/>
        </w:rPr>
        <w:t xml:space="preserve"> </w:t>
      </w:r>
      <w:r w:rsidR="005C764A" w:rsidRPr="00196C24">
        <w:rPr>
          <w:rFonts w:cstheme="minorHAnsi"/>
          <w:b/>
          <w:bCs/>
        </w:rPr>
        <w:t>-</w:t>
      </w:r>
      <w:r w:rsidR="009A5095" w:rsidRPr="00196C24">
        <w:rPr>
          <w:rFonts w:cstheme="minorHAnsi"/>
          <w:b/>
          <w:bCs/>
        </w:rPr>
        <w:t xml:space="preserve"> </w:t>
      </w:r>
      <w:r w:rsidR="005C764A" w:rsidRPr="00196C24">
        <w:rPr>
          <w:rFonts w:cstheme="minorHAnsi"/>
          <w:b/>
          <w:bCs/>
        </w:rPr>
        <w:t>RESPONSABLILITE</w:t>
      </w:r>
    </w:p>
    <w:p w:rsidR="00976F81" w:rsidRPr="00196C24" w:rsidRDefault="00976F81" w:rsidP="00841633">
      <w:pPr>
        <w:pStyle w:val="Corpsdetexte"/>
        <w:widowControl/>
        <w:spacing w:after="0"/>
        <w:jc w:val="both"/>
        <w:rPr>
          <w:rFonts w:asciiTheme="minorHAnsi" w:hAnsiTheme="minorHAnsi" w:cstheme="minorHAnsi"/>
          <w:sz w:val="22"/>
          <w:szCs w:val="22"/>
        </w:rPr>
      </w:pPr>
    </w:p>
    <w:p w:rsidR="00976F81" w:rsidRPr="00196C24" w:rsidRDefault="00976F81"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 xml:space="preserve">La prise en charge des tireurs </w:t>
      </w:r>
      <w:r w:rsidR="00965C41" w:rsidRPr="00196C24">
        <w:rPr>
          <w:rFonts w:asciiTheme="minorHAnsi" w:hAnsiTheme="minorHAnsi" w:cstheme="minorHAnsi"/>
          <w:sz w:val="22"/>
          <w:szCs w:val="22"/>
        </w:rPr>
        <w:t xml:space="preserve">s’effectue </w:t>
      </w:r>
      <w:r w:rsidRPr="00196C24">
        <w:rPr>
          <w:rFonts w:asciiTheme="minorHAnsi" w:hAnsiTheme="minorHAnsi" w:cstheme="minorHAnsi"/>
          <w:sz w:val="22"/>
          <w:szCs w:val="22"/>
        </w:rPr>
        <w:t>au début de la séance d’entraînement. Les jeunes tireurs doivent être accompagnés à la salle et repris à la sal</w:t>
      </w:r>
      <w:r w:rsidR="00965C41" w:rsidRPr="00196C24">
        <w:rPr>
          <w:rFonts w:asciiTheme="minorHAnsi" w:hAnsiTheme="minorHAnsi" w:cstheme="minorHAnsi"/>
          <w:sz w:val="22"/>
          <w:szCs w:val="22"/>
        </w:rPr>
        <w:t xml:space="preserve">le à l’issue de l’entraînement. </w:t>
      </w:r>
      <w:r w:rsidRPr="00196C24">
        <w:rPr>
          <w:rFonts w:asciiTheme="minorHAnsi" w:hAnsiTheme="minorHAnsi" w:cstheme="minorHAnsi"/>
          <w:sz w:val="22"/>
          <w:szCs w:val="22"/>
        </w:rPr>
        <w:t>Le</w:t>
      </w:r>
      <w:r w:rsidR="00965C41" w:rsidRPr="00196C24">
        <w:rPr>
          <w:rFonts w:asciiTheme="minorHAnsi" w:hAnsiTheme="minorHAnsi" w:cstheme="minorHAnsi"/>
          <w:sz w:val="22"/>
          <w:szCs w:val="22"/>
        </w:rPr>
        <w:t xml:space="preserve"> Cercle d’Escrime de Pithiviers</w:t>
      </w:r>
      <w:r w:rsidRPr="00196C24">
        <w:rPr>
          <w:rFonts w:asciiTheme="minorHAnsi" w:hAnsiTheme="minorHAnsi" w:cstheme="minorHAnsi"/>
          <w:sz w:val="22"/>
          <w:szCs w:val="22"/>
        </w:rPr>
        <w:t xml:space="preserve"> décline toute responsabilité en cas d’accident en dehor</w:t>
      </w:r>
      <w:r w:rsidR="003B570E" w:rsidRPr="00196C24">
        <w:rPr>
          <w:rFonts w:asciiTheme="minorHAnsi" w:hAnsiTheme="minorHAnsi" w:cstheme="minorHAnsi"/>
          <w:sz w:val="22"/>
          <w:szCs w:val="22"/>
        </w:rPr>
        <w:t>s des activités d’entraînements ou de compétition.</w:t>
      </w:r>
    </w:p>
    <w:p w:rsidR="005C764A" w:rsidRDefault="005C764A" w:rsidP="00841633">
      <w:pPr>
        <w:pStyle w:val="Corpsdetexte"/>
        <w:widowControl/>
        <w:spacing w:after="0"/>
        <w:jc w:val="both"/>
        <w:rPr>
          <w:rFonts w:asciiTheme="minorHAnsi" w:hAnsiTheme="minorHAnsi" w:cstheme="minorHAnsi"/>
          <w:sz w:val="22"/>
          <w:szCs w:val="22"/>
        </w:rPr>
      </w:pPr>
    </w:p>
    <w:p w:rsidR="009A5095" w:rsidRPr="00196C24" w:rsidRDefault="0006154B"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Pr>
          <w:rFonts w:cstheme="minorHAnsi"/>
          <w:b/>
          <w:bCs/>
        </w:rPr>
        <w:t>ARTICLE 12</w:t>
      </w:r>
      <w:r w:rsidR="009A5095" w:rsidRPr="00196C24">
        <w:rPr>
          <w:rFonts w:cstheme="minorHAnsi"/>
          <w:b/>
          <w:bCs/>
        </w:rPr>
        <w:t xml:space="preserve"> </w:t>
      </w:r>
      <w:r w:rsidR="00491B6E" w:rsidRPr="00196C24">
        <w:rPr>
          <w:rFonts w:cstheme="minorHAnsi"/>
          <w:b/>
          <w:bCs/>
        </w:rPr>
        <w:t>-</w:t>
      </w:r>
      <w:r w:rsidR="009A5095" w:rsidRPr="00196C24">
        <w:rPr>
          <w:rFonts w:cstheme="minorHAnsi"/>
          <w:b/>
          <w:bCs/>
        </w:rPr>
        <w:t xml:space="preserve"> </w:t>
      </w:r>
      <w:r w:rsidR="005C764A" w:rsidRPr="00196C24">
        <w:rPr>
          <w:rFonts w:cstheme="minorHAnsi"/>
          <w:b/>
          <w:bCs/>
        </w:rPr>
        <w:t>SANCTIONS</w:t>
      </w:r>
      <w:r w:rsidR="00491B6E" w:rsidRPr="00196C24">
        <w:rPr>
          <w:rFonts w:cstheme="minorHAnsi"/>
          <w:b/>
          <w:bCs/>
        </w:rPr>
        <w:t xml:space="preserve"> DISCIPLINAIRES</w:t>
      </w:r>
    </w:p>
    <w:p w:rsidR="00493D09" w:rsidRPr="00196C24" w:rsidRDefault="00493D09" w:rsidP="00841633">
      <w:pPr>
        <w:pStyle w:val="Corpsdetexte"/>
        <w:widowControl/>
        <w:spacing w:after="0"/>
        <w:jc w:val="both"/>
        <w:rPr>
          <w:rFonts w:asciiTheme="minorHAnsi" w:hAnsiTheme="minorHAnsi" w:cstheme="minorHAnsi"/>
          <w:b/>
          <w:bCs/>
          <w:strike/>
          <w:sz w:val="22"/>
          <w:szCs w:val="22"/>
        </w:rPr>
      </w:pPr>
    </w:p>
    <w:p w:rsidR="00D964D2" w:rsidRDefault="00D964D2" w:rsidP="00841633">
      <w:pPr>
        <w:pStyle w:val="Corpsdetexte"/>
        <w:widowControl/>
        <w:spacing w:after="0"/>
        <w:jc w:val="both"/>
        <w:rPr>
          <w:rFonts w:asciiTheme="minorHAnsi" w:hAnsiTheme="minorHAnsi" w:cstheme="minorHAnsi"/>
          <w:sz w:val="22"/>
          <w:szCs w:val="22"/>
        </w:rPr>
      </w:pPr>
      <w:r>
        <w:rPr>
          <w:rFonts w:asciiTheme="minorHAnsi" w:hAnsiTheme="minorHAnsi" w:cstheme="minorHAnsi"/>
          <w:sz w:val="22"/>
          <w:szCs w:val="22"/>
        </w:rPr>
        <w:t xml:space="preserve">L’adhérent s’engage à respecter le règlement intérieur </w:t>
      </w:r>
      <w:r w:rsidR="001A5877">
        <w:rPr>
          <w:rFonts w:asciiTheme="minorHAnsi" w:hAnsiTheme="minorHAnsi" w:cstheme="minorHAnsi"/>
          <w:sz w:val="22"/>
          <w:szCs w:val="22"/>
        </w:rPr>
        <w:t xml:space="preserve">du Cercle d’Escrime de Pithiviers </w:t>
      </w:r>
      <w:r>
        <w:rPr>
          <w:rFonts w:asciiTheme="minorHAnsi" w:hAnsiTheme="minorHAnsi" w:cstheme="minorHAnsi"/>
          <w:sz w:val="22"/>
          <w:szCs w:val="22"/>
        </w:rPr>
        <w:t>et les protocoles édictés par les différentes instances régissant la pratique de l’escrime dans un lieu public.</w:t>
      </w:r>
      <w:r w:rsidR="009378B4">
        <w:rPr>
          <w:rFonts w:asciiTheme="minorHAnsi" w:hAnsiTheme="minorHAnsi" w:cstheme="minorHAnsi"/>
          <w:sz w:val="22"/>
          <w:szCs w:val="22"/>
        </w:rPr>
        <w:t xml:space="preserve"> En cas de non respect</w:t>
      </w:r>
      <w:r w:rsidR="007D0B9B">
        <w:rPr>
          <w:rFonts w:asciiTheme="minorHAnsi" w:hAnsiTheme="minorHAnsi" w:cstheme="minorHAnsi"/>
          <w:sz w:val="22"/>
          <w:szCs w:val="22"/>
        </w:rPr>
        <w:t xml:space="preserve"> de ses règles</w:t>
      </w:r>
      <w:r w:rsidR="009378B4">
        <w:rPr>
          <w:rFonts w:asciiTheme="minorHAnsi" w:hAnsiTheme="minorHAnsi" w:cstheme="minorHAnsi"/>
          <w:sz w:val="22"/>
          <w:szCs w:val="22"/>
        </w:rPr>
        <w:t>, l’adhérent peut se voir re</w:t>
      </w:r>
      <w:r w:rsidR="00313275">
        <w:rPr>
          <w:rFonts w:asciiTheme="minorHAnsi" w:hAnsiTheme="minorHAnsi" w:cstheme="minorHAnsi"/>
          <w:sz w:val="22"/>
          <w:szCs w:val="22"/>
        </w:rPr>
        <w:t>fuser l’accès aux installations et à la pratique.</w:t>
      </w:r>
    </w:p>
    <w:p w:rsidR="00D964D2" w:rsidRDefault="00D964D2" w:rsidP="00841633">
      <w:pPr>
        <w:pStyle w:val="Corpsdetexte"/>
        <w:widowControl/>
        <w:spacing w:after="0"/>
        <w:jc w:val="both"/>
        <w:rPr>
          <w:rFonts w:asciiTheme="minorHAnsi" w:hAnsiTheme="minorHAnsi" w:cstheme="minorHAnsi"/>
          <w:sz w:val="22"/>
          <w:szCs w:val="22"/>
        </w:rPr>
      </w:pPr>
    </w:p>
    <w:p w:rsidR="00493D09" w:rsidRPr="00196C24" w:rsidRDefault="00493D09"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Une bonne tenue dans la salle d’armes, lors des entraînements et</w:t>
      </w:r>
      <w:r w:rsidR="00944E81" w:rsidRPr="00196C24">
        <w:rPr>
          <w:rFonts w:asciiTheme="minorHAnsi" w:hAnsiTheme="minorHAnsi" w:cstheme="minorHAnsi"/>
          <w:sz w:val="22"/>
          <w:szCs w:val="22"/>
        </w:rPr>
        <w:t xml:space="preserve"> des</w:t>
      </w:r>
      <w:r w:rsidRPr="00196C24">
        <w:rPr>
          <w:rFonts w:asciiTheme="minorHAnsi" w:hAnsiTheme="minorHAnsi" w:cstheme="minorHAnsi"/>
          <w:sz w:val="22"/>
          <w:szCs w:val="22"/>
        </w:rPr>
        <w:t xml:space="preserve"> compétition</w:t>
      </w:r>
      <w:r w:rsidR="003E59BE" w:rsidRPr="00196C24">
        <w:rPr>
          <w:rFonts w:asciiTheme="minorHAnsi" w:hAnsiTheme="minorHAnsi" w:cstheme="minorHAnsi"/>
          <w:sz w:val="22"/>
          <w:szCs w:val="22"/>
        </w:rPr>
        <w:t>s</w:t>
      </w:r>
      <w:r w:rsidRPr="00196C24">
        <w:rPr>
          <w:rFonts w:asciiTheme="minorHAnsi" w:hAnsiTheme="minorHAnsi" w:cstheme="minorHAnsi"/>
          <w:sz w:val="22"/>
          <w:szCs w:val="22"/>
        </w:rPr>
        <w:t xml:space="preserve">, est exigée de </w:t>
      </w:r>
      <w:r w:rsidR="00652A39">
        <w:rPr>
          <w:rFonts w:asciiTheme="minorHAnsi" w:hAnsiTheme="minorHAnsi" w:cstheme="minorHAnsi"/>
          <w:sz w:val="22"/>
          <w:szCs w:val="22"/>
        </w:rPr>
        <w:t>chaque adhérent.</w:t>
      </w:r>
      <w:r w:rsidR="00D964D2">
        <w:rPr>
          <w:rFonts w:asciiTheme="minorHAnsi" w:hAnsiTheme="minorHAnsi" w:cstheme="minorHAnsi"/>
          <w:sz w:val="22"/>
          <w:szCs w:val="22"/>
        </w:rPr>
        <w:t xml:space="preserve"> </w:t>
      </w:r>
      <w:r w:rsidRPr="00196C24">
        <w:rPr>
          <w:rFonts w:asciiTheme="minorHAnsi" w:hAnsiTheme="minorHAnsi" w:cstheme="minorHAnsi"/>
          <w:sz w:val="22"/>
          <w:szCs w:val="22"/>
        </w:rPr>
        <w:t xml:space="preserve">Toute attitude ou geste mettant en danger les autres adhérents </w:t>
      </w:r>
      <w:r w:rsidR="000B1AF5" w:rsidRPr="00196C24">
        <w:rPr>
          <w:rFonts w:asciiTheme="minorHAnsi" w:hAnsiTheme="minorHAnsi" w:cstheme="minorHAnsi"/>
          <w:sz w:val="22"/>
          <w:szCs w:val="22"/>
        </w:rPr>
        <w:t xml:space="preserve">peut </w:t>
      </w:r>
      <w:r w:rsidRPr="00196C24">
        <w:rPr>
          <w:rFonts w:asciiTheme="minorHAnsi" w:hAnsiTheme="minorHAnsi" w:cstheme="minorHAnsi"/>
          <w:sz w:val="22"/>
          <w:szCs w:val="22"/>
        </w:rPr>
        <w:t>faire l’objet d’une mesure disciplinaire. Cette dernière pouvant aller du simple avertissement à l’exclusion définitive prononcée par le conseil d’administration.</w:t>
      </w:r>
    </w:p>
    <w:p w:rsidR="00CE62E5" w:rsidRPr="00196C24" w:rsidRDefault="00CE62E5" w:rsidP="00841633">
      <w:pPr>
        <w:pStyle w:val="Corpsdetexte"/>
        <w:widowControl/>
        <w:spacing w:after="0"/>
        <w:jc w:val="both"/>
        <w:rPr>
          <w:rFonts w:asciiTheme="minorHAnsi" w:hAnsiTheme="minorHAnsi" w:cstheme="minorHAnsi"/>
          <w:sz w:val="22"/>
          <w:szCs w:val="22"/>
        </w:rPr>
      </w:pPr>
    </w:p>
    <w:p w:rsidR="00CE62E5" w:rsidRPr="00196C24" w:rsidRDefault="00CE62E5" w:rsidP="00841633">
      <w:pPr>
        <w:pStyle w:val="Corpsdetexte"/>
        <w:widowControl/>
        <w:spacing w:after="0"/>
        <w:jc w:val="both"/>
        <w:rPr>
          <w:rFonts w:asciiTheme="minorHAnsi" w:hAnsiTheme="minorHAnsi" w:cstheme="minorHAnsi"/>
          <w:sz w:val="22"/>
          <w:szCs w:val="22"/>
        </w:rPr>
      </w:pPr>
      <w:r w:rsidRPr="00196C24">
        <w:rPr>
          <w:rFonts w:asciiTheme="minorHAnsi" w:hAnsiTheme="minorHAnsi" w:cstheme="minorHAnsi"/>
          <w:sz w:val="22"/>
          <w:szCs w:val="22"/>
        </w:rPr>
        <w:t xml:space="preserve">Un adhérent nuisant au </w:t>
      </w:r>
      <w:r w:rsidR="000364B6">
        <w:rPr>
          <w:rFonts w:asciiTheme="minorHAnsi" w:hAnsiTheme="minorHAnsi" w:cstheme="minorHAnsi"/>
          <w:sz w:val="22"/>
          <w:szCs w:val="22"/>
        </w:rPr>
        <w:t>fonctionnement ou à l’existence du Cercle d’Escrime de Pithiviers</w:t>
      </w:r>
      <w:r w:rsidR="008372E5" w:rsidRPr="00196C24">
        <w:rPr>
          <w:rFonts w:asciiTheme="minorHAnsi" w:hAnsiTheme="minorHAnsi" w:cstheme="minorHAnsi"/>
          <w:sz w:val="22"/>
          <w:szCs w:val="22"/>
        </w:rPr>
        <w:t xml:space="preserve">, </w:t>
      </w:r>
      <w:r w:rsidRPr="00196C24">
        <w:rPr>
          <w:rFonts w:asciiTheme="minorHAnsi" w:hAnsiTheme="minorHAnsi" w:cstheme="minorHAnsi"/>
          <w:sz w:val="22"/>
          <w:szCs w:val="22"/>
        </w:rPr>
        <w:t>portant atteinte à l’objet ou à la réputation de l’association</w:t>
      </w:r>
      <w:r w:rsidR="00493D09" w:rsidRPr="00196C24">
        <w:rPr>
          <w:rFonts w:asciiTheme="minorHAnsi" w:hAnsiTheme="minorHAnsi" w:cstheme="minorHAnsi"/>
          <w:sz w:val="22"/>
          <w:szCs w:val="22"/>
        </w:rPr>
        <w:t xml:space="preserve">, ne respectant pas l’éthique sportive ou les règles fondamentales de l’escrime, ou commettant une faute grave contre l’honneur </w:t>
      </w:r>
      <w:r w:rsidRPr="00196C24">
        <w:rPr>
          <w:rFonts w:asciiTheme="minorHAnsi" w:hAnsiTheme="minorHAnsi" w:cstheme="minorHAnsi"/>
          <w:sz w:val="22"/>
          <w:szCs w:val="22"/>
        </w:rPr>
        <w:t>s</w:t>
      </w:r>
      <w:r w:rsidR="003743C2" w:rsidRPr="00196C24">
        <w:rPr>
          <w:rFonts w:asciiTheme="minorHAnsi" w:hAnsiTheme="minorHAnsi" w:cstheme="minorHAnsi"/>
          <w:sz w:val="22"/>
          <w:szCs w:val="22"/>
        </w:rPr>
        <w:t>era sanctionné pour motif grave.</w:t>
      </w:r>
    </w:p>
    <w:p w:rsidR="008372E5" w:rsidRPr="00196C24" w:rsidRDefault="008372E5" w:rsidP="00841633">
      <w:pPr>
        <w:pStyle w:val="Corpsdetexte"/>
        <w:widowControl/>
        <w:spacing w:after="0"/>
        <w:jc w:val="both"/>
        <w:rPr>
          <w:rFonts w:asciiTheme="minorHAnsi" w:hAnsiTheme="minorHAnsi" w:cstheme="minorHAnsi"/>
          <w:sz w:val="22"/>
          <w:szCs w:val="22"/>
        </w:rPr>
      </w:pPr>
    </w:p>
    <w:p w:rsidR="003743C2" w:rsidRPr="00196C24" w:rsidRDefault="003743C2" w:rsidP="00841633">
      <w:pPr>
        <w:spacing w:after="0" w:line="240" w:lineRule="auto"/>
        <w:jc w:val="both"/>
        <w:rPr>
          <w:rFonts w:cstheme="minorHAnsi"/>
        </w:rPr>
      </w:pPr>
      <w:r w:rsidRPr="00196C24">
        <w:rPr>
          <w:rFonts w:cstheme="minorHAnsi"/>
        </w:rPr>
        <w:t xml:space="preserve">Les sanctions disciplinaires applicables aux adhérents seront </w:t>
      </w:r>
      <w:r w:rsidR="00F940BF" w:rsidRPr="00196C24">
        <w:rPr>
          <w:rFonts w:cstheme="minorHAnsi"/>
        </w:rPr>
        <w:t>adoptées</w:t>
      </w:r>
      <w:r w:rsidRPr="00196C24">
        <w:rPr>
          <w:rFonts w:cstheme="minorHAnsi"/>
        </w:rPr>
        <w:t>, en fonction de la gravité des faits, par les mesures suivantes</w:t>
      </w:r>
      <w:r w:rsidR="00841633" w:rsidRPr="00196C24">
        <w:rPr>
          <w:rFonts w:cstheme="minorHAnsi"/>
        </w:rPr>
        <w:t> :</w:t>
      </w:r>
    </w:p>
    <w:p w:rsidR="00844C93" w:rsidRPr="00196C24" w:rsidRDefault="00844C93" w:rsidP="00841633">
      <w:pPr>
        <w:spacing w:after="0" w:line="240" w:lineRule="auto"/>
        <w:jc w:val="both"/>
        <w:rPr>
          <w:rFonts w:cstheme="minorHAnsi"/>
        </w:rPr>
      </w:pPr>
    </w:p>
    <w:p w:rsidR="003743C2" w:rsidRPr="00196C24" w:rsidRDefault="003743C2" w:rsidP="000A13F3">
      <w:pPr>
        <w:pStyle w:val="Paragraphedeliste"/>
        <w:numPr>
          <w:ilvl w:val="0"/>
          <w:numId w:val="40"/>
        </w:numPr>
        <w:tabs>
          <w:tab w:val="left" w:pos="567"/>
        </w:tabs>
        <w:spacing w:after="0" w:line="240" w:lineRule="auto"/>
        <w:ind w:left="284" w:firstLine="0"/>
        <w:jc w:val="both"/>
        <w:rPr>
          <w:rFonts w:cstheme="minorHAnsi"/>
        </w:rPr>
      </w:pPr>
      <w:r w:rsidRPr="00196C24">
        <w:rPr>
          <w:rFonts w:cstheme="minorHAnsi"/>
        </w:rPr>
        <w:t>Avertissement</w:t>
      </w:r>
    </w:p>
    <w:p w:rsidR="003743C2" w:rsidRPr="00196C24" w:rsidRDefault="003743C2" w:rsidP="000A13F3">
      <w:pPr>
        <w:pStyle w:val="Paragraphedeliste"/>
        <w:numPr>
          <w:ilvl w:val="0"/>
          <w:numId w:val="40"/>
        </w:numPr>
        <w:tabs>
          <w:tab w:val="left" w:pos="567"/>
        </w:tabs>
        <w:spacing w:after="0" w:line="240" w:lineRule="auto"/>
        <w:ind w:left="284" w:firstLine="0"/>
        <w:jc w:val="both"/>
        <w:rPr>
          <w:rFonts w:cstheme="minorHAnsi"/>
        </w:rPr>
      </w:pPr>
      <w:r w:rsidRPr="00196C24">
        <w:rPr>
          <w:rFonts w:cstheme="minorHAnsi"/>
        </w:rPr>
        <w:t>Blâme</w:t>
      </w:r>
    </w:p>
    <w:p w:rsidR="003743C2" w:rsidRPr="00196C24" w:rsidRDefault="003743C2" w:rsidP="000A13F3">
      <w:pPr>
        <w:pStyle w:val="Paragraphedeliste"/>
        <w:numPr>
          <w:ilvl w:val="0"/>
          <w:numId w:val="40"/>
        </w:numPr>
        <w:tabs>
          <w:tab w:val="left" w:pos="567"/>
        </w:tabs>
        <w:spacing w:after="0" w:line="240" w:lineRule="auto"/>
        <w:ind w:left="284" w:firstLine="0"/>
        <w:jc w:val="both"/>
        <w:rPr>
          <w:rFonts w:cstheme="minorHAnsi"/>
        </w:rPr>
      </w:pPr>
      <w:r w:rsidRPr="00196C24">
        <w:rPr>
          <w:rFonts w:cstheme="minorHAnsi"/>
        </w:rPr>
        <w:t>Pénalités sportives et/ou pécuniaires</w:t>
      </w:r>
    </w:p>
    <w:p w:rsidR="003743C2" w:rsidRPr="00196C24" w:rsidRDefault="003743C2" w:rsidP="000A13F3">
      <w:pPr>
        <w:pStyle w:val="Paragraphedeliste"/>
        <w:numPr>
          <w:ilvl w:val="0"/>
          <w:numId w:val="40"/>
        </w:numPr>
        <w:tabs>
          <w:tab w:val="left" w:pos="567"/>
        </w:tabs>
        <w:spacing w:after="0" w:line="240" w:lineRule="auto"/>
        <w:ind w:left="284" w:firstLine="0"/>
        <w:jc w:val="both"/>
        <w:rPr>
          <w:rFonts w:cstheme="minorHAnsi"/>
        </w:rPr>
      </w:pPr>
      <w:r w:rsidRPr="00196C24">
        <w:rPr>
          <w:rFonts w:cstheme="minorHAnsi"/>
        </w:rPr>
        <w:t>Suspension</w:t>
      </w:r>
    </w:p>
    <w:p w:rsidR="003743C2" w:rsidRPr="00196C24" w:rsidRDefault="003743C2" w:rsidP="000A13F3">
      <w:pPr>
        <w:pStyle w:val="Paragraphedeliste"/>
        <w:numPr>
          <w:ilvl w:val="0"/>
          <w:numId w:val="40"/>
        </w:numPr>
        <w:tabs>
          <w:tab w:val="left" w:pos="567"/>
        </w:tabs>
        <w:spacing w:after="0" w:line="240" w:lineRule="auto"/>
        <w:ind w:left="284" w:firstLine="0"/>
        <w:jc w:val="both"/>
        <w:rPr>
          <w:rFonts w:cstheme="minorHAnsi"/>
        </w:rPr>
      </w:pPr>
      <w:r w:rsidRPr="00196C24">
        <w:rPr>
          <w:rFonts w:cstheme="minorHAnsi"/>
        </w:rPr>
        <w:t>Radiation</w:t>
      </w:r>
    </w:p>
    <w:p w:rsidR="00D964D2" w:rsidRDefault="00D964D2" w:rsidP="00841633">
      <w:pPr>
        <w:pStyle w:val="Paragraphedeliste"/>
        <w:spacing w:after="0" w:line="240" w:lineRule="auto"/>
        <w:ind w:left="0"/>
        <w:jc w:val="both"/>
        <w:rPr>
          <w:rFonts w:cstheme="minorHAnsi"/>
        </w:rPr>
      </w:pPr>
    </w:p>
    <w:p w:rsidR="00C65620" w:rsidRPr="00196C24" w:rsidRDefault="00C65620" w:rsidP="00C65620">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t>AR</w:t>
      </w:r>
      <w:r>
        <w:rPr>
          <w:rFonts w:cstheme="minorHAnsi"/>
          <w:b/>
          <w:bCs/>
        </w:rPr>
        <w:t>TICLE 1</w:t>
      </w:r>
      <w:r w:rsidR="0006154B">
        <w:rPr>
          <w:rFonts w:cstheme="minorHAnsi"/>
          <w:b/>
          <w:bCs/>
        </w:rPr>
        <w:t>3</w:t>
      </w:r>
      <w:r w:rsidRPr="00196C24">
        <w:rPr>
          <w:rFonts w:cstheme="minorHAnsi"/>
          <w:b/>
          <w:bCs/>
        </w:rPr>
        <w:t xml:space="preserve"> </w:t>
      </w:r>
      <w:r w:rsidR="00422007">
        <w:rPr>
          <w:rFonts w:cstheme="minorHAnsi"/>
          <w:b/>
          <w:bCs/>
        </w:rPr>
        <w:t>-</w:t>
      </w:r>
      <w:r w:rsidRPr="00196C24">
        <w:rPr>
          <w:rFonts w:cstheme="minorHAnsi"/>
          <w:b/>
          <w:bCs/>
        </w:rPr>
        <w:t xml:space="preserve"> </w:t>
      </w:r>
      <w:r w:rsidR="00652A39">
        <w:rPr>
          <w:rFonts w:cstheme="minorHAnsi"/>
          <w:b/>
          <w:bCs/>
        </w:rPr>
        <w:t>PROTOCOLES SANITAIRES</w:t>
      </w:r>
    </w:p>
    <w:p w:rsidR="00652A39" w:rsidRPr="00652A39" w:rsidRDefault="00652A39" w:rsidP="00652A39">
      <w:pPr>
        <w:pStyle w:val="Default"/>
        <w:rPr>
          <w:rFonts w:asciiTheme="minorHAnsi" w:eastAsia="Times New Roman" w:hAnsiTheme="minorHAnsi" w:cstheme="minorHAnsi"/>
          <w:color w:val="auto"/>
          <w:sz w:val="22"/>
          <w:szCs w:val="22"/>
          <w:lang w:eastAsia="ar-SA"/>
        </w:rPr>
      </w:pPr>
      <w:r w:rsidRPr="00652A39">
        <w:rPr>
          <w:rFonts w:asciiTheme="minorHAnsi" w:eastAsia="Times New Roman" w:hAnsiTheme="minorHAnsi" w:cstheme="minorHAnsi"/>
          <w:color w:val="auto"/>
          <w:sz w:val="22"/>
          <w:szCs w:val="22"/>
          <w:lang w:eastAsia="ar-SA"/>
        </w:rPr>
        <w:t xml:space="preserve"> </w:t>
      </w:r>
    </w:p>
    <w:p w:rsidR="002D0659" w:rsidRDefault="00221DD6" w:rsidP="006B7557">
      <w:pPr>
        <w:pStyle w:val="Default"/>
        <w:jc w:val="both"/>
        <w:rPr>
          <w:rFonts w:asciiTheme="minorHAnsi" w:hAnsiTheme="minorHAnsi" w:cstheme="minorHAnsi"/>
          <w:sz w:val="22"/>
          <w:szCs w:val="22"/>
        </w:rPr>
      </w:pPr>
      <w:r>
        <w:rPr>
          <w:rFonts w:asciiTheme="minorHAnsi" w:hAnsiTheme="minorHAnsi" w:cstheme="minorHAnsi"/>
          <w:sz w:val="22"/>
          <w:szCs w:val="22"/>
        </w:rPr>
        <w:t>L’adhérent s’engage à</w:t>
      </w:r>
      <w:r w:rsidR="00BF4A6D">
        <w:rPr>
          <w:rFonts w:asciiTheme="minorHAnsi" w:hAnsiTheme="minorHAnsi" w:cstheme="minorHAnsi"/>
          <w:sz w:val="22"/>
          <w:szCs w:val="22"/>
        </w:rPr>
        <w:t xml:space="preserve"> </w:t>
      </w:r>
      <w:r w:rsidR="00BF4A6D" w:rsidRPr="00652A39">
        <w:rPr>
          <w:rFonts w:asciiTheme="minorHAnsi" w:eastAsia="Times New Roman" w:hAnsiTheme="minorHAnsi" w:cstheme="minorHAnsi"/>
          <w:color w:val="auto"/>
          <w:sz w:val="22"/>
          <w:szCs w:val="22"/>
          <w:lang w:eastAsia="ar-SA"/>
        </w:rPr>
        <w:t>prendre</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toutes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les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précautions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nécessaires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à</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la</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protection</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de</w:t>
      </w:r>
      <w:r w:rsidR="00BF4A6D">
        <w:rPr>
          <w:rFonts w:asciiTheme="minorHAnsi" w:eastAsia="Times New Roman" w:hAnsiTheme="minorHAnsi" w:cstheme="minorHAnsi"/>
          <w:color w:val="auto"/>
          <w:sz w:val="22"/>
          <w:szCs w:val="22"/>
          <w:lang w:eastAsia="ar-SA"/>
        </w:rPr>
        <w:t xml:space="preserve"> s</w:t>
      </w:r>
      <w:r w:rsidR="00BF4A6D" w:rsidRPr="00652A39">
        <w:rPr>
          <w:rFonts w:asciiTheme="minorHAnsi" w:eastAsia="Times New Roman" w:hAnsiTheme="minorHAnsi" w:cstheme="minorHAnsi"/>
          <w:color w:val="auto"/>
          <w:sz w:val="22"/>
          <w:szCs w:val="22"/>
          <w:lang w:eastAsia="ar-SA"/>
        </w:rPr>
        <w:t>a</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santé</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et</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de</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celle</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des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autres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personnes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présentes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dans</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le</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cadre</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de</w:t>
      </w:r>
      <w:r w:rsidR="00BF4A6D">
        <w:rPr>
          <w:rFonts w:asciiTheme="minorHAnsi" w:eastAsia="Times New Roman" w:hAnsiTheme="minorHAnsi" w:cstheme="minorHAnsi"/>
          <w:color w:val="auto"/>
          <w:sz w:val="22"/>
          <w:szCs w:val="22"/>
          <w:lang w:eastAsia="ar-SA"/>
        </w:rPr>
        <w:t xml:space="preserve"> la pratique de l’escrime</w:t>
      </w:r>
      <w:r w:rsidR="00BF4A6D" w:rsidRPr="00652A39">
        <w:rPr>
          <w:rFonts w:asciiTheme="minorHAnsi" w:eastAsia="Times New Roman" w:hAnsiTheme="minorHAnsi" w:cstheme="minorHAnsi"/>
          <w:color w:val="auto"/>
          <w:sz w:val="22"/>
          <w:szCs w:val="22"/>
          <w:lang w:eastAsia="ar-SA"/>
        </w:rPr>
        <w:t>,</w:t>
      </w:r>
      <w:r w:rsidR="00EB5C1A">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notamment</w:t>
      </w:r>
      <w:r w:rsidR="00BF4A6D">
        <w:rPr>
          <w:rFonts w:asciiTheme="minorHAnsi" w:eastAsia="Times New Roman" w:hAnsiTheme="minorHAnsi" w:cstheme="minorHAnsi"/>
          <w:color w:val="auto"/>
          <w:sz w:val="22"/>
          <w:szCs w:val="22"/>
          <w:lang w:eastAsia="ar-SA"/>
        </w:rPr>
        <w:t xml:space="preserve"> </w:t>
      </w:r>
      <w:r w:rsidR="00BF4A6D" w:rsidRPr="00652A39">
        <w:rPr>
          <w:rFonts w:asciiTheme="minorHAnsi" w:eastAsia="Times New Roman" w:hAnsiTheme="minorHAnsi" w:cstheme="minorHAnsi"/>
          <w:color w:val="auto"/>
          <w:sz w:val="22"/>
          <w:szCs w:val="22"/>
          <w:lang w:eastAsia="ar-SA"/>
        </w:rPr>
        <w:t>en</w:t>
      </w:r>
      <w:r w:rsidR="00BF4A6D">
        <w:rPr>
          <w:rFonts w:asciiTheme="minorHAnsi" w:eastAsia="Times New Roman" w:hAnsiTheme="minorHAnsi" w:cstheme="minorHAnsi"/>
          <w:color w:val="auto"/>
          <w:sz w:val="22"/>
          <w:szCs w:val="22"/>
          <w:lang w:eastAsia="ar-SA"/>
        </w:rPr>
        <w:t xml:space="preserve"> </w:t>
      </w:r>
      <w:r w:rsidR="006B7557">
        <w:rPr>
          <w:rFonts w:asciiTheme="minorHAnsi" w:eastAsia="Times New Roman" w:hAnsiTheme="minorHAnsi" w:cstheme="minorHAnsi"/>
          <w:color w:val="auto"/>
          <w:sz w:val="22"/>
          <w:szCs w:val="22"/>
          <w:lang w:eastAsia="ar-SA"/>
        </w:rPr>
        <w:t xml:space="preserve">respectant </w:t>
      </w:r>
      <w:r w:rsidR="006B7557" w:rsidRPr="00652A39">
        <w:rPr>
          <w:rFonts w:asciiTheme="minorHAnsi" w:eastAsia="Times New Roman" w:hAnsiTheme="minorHAnsi" w:cstheme="minorHAnsi"/>
          <w:color w:val="auto"/>
          <w:sz w:val="22"/>
          <w:szCs w:val="22"/>
          <w:lang w:eastAsia="ar-SA"/>
        </w:rPr>
        <w:t>les</w:t>
      </w:r>
      <w:r w:rsidR="006B7557">
        <w:rPr>
          <w:rFonts w:asciiTheme="minorHAnsi" w:eastAsia="Times New Roman" w:hAnsiTheme="minorHAnsi" w:cstheme="minorHAnsi"/>
          <w:color w:val="auto"/>
          <w:sz w:val="22"/>
          <w:szCs w:val="22"/>
          <w:lang w:eastAsia="ar-SA"/>
        </w:rPr>
        <w:t xml:space="preserve"> </w:t>
      </w:r>
      <w:r w:rsidR="006B7557" w:rsidRPr="00652A39">
        <w:rPr>
          <w:rFonts w:asciiTheme="minorHAnsi" w:eastAsia="Times New Roman" w:hAnsiTheme="minorHAnsi" w:cstheme="minorHAnsi"/>
          <w:color w:val="auto"/>
          <w:sz w:val="22"/>
          <w:szCs w:val="22"/>
          <w:lang w:eastAsia="ar-SA"/>
        </w:rPr>
        <w:t>mesures</w:t>
      </w:r>
      <w:r w:rsidR="006B7557">
        <w:rPr>
          <w:rFonts w:asciiTheme="minorHAnsi" w:eastAsia="Times New Roman" w:hAnsiTheme="minorHAnsi" w:cstheme="minorHAnsi"/>
          <w:color w:val="auto"/>
          <w:sz w:val="22"/>
          <w:szCs w:val="22"/>
          <w:lang w:eastAsia="ar-SA"/>
        </w:rPr>
        <w:t xml:space="preserve"> </w:t>
      </w:r>
      <w:r w:rsidR="006B7557" w:rsidRPr="00652A39">
        <w:rPr>
          <w:rFonts w:asciiTheme="minorHAnsi" w:eastAsia="Times New Roman" w:hAnsiTheme="minorHAnsi" w:cstheme="minorHAnsi"/>
          <w:color w:val="auto"/>
          <w:sz w:val="22"/>
          <w:szCs w:val="22"/>
          <w:lang w:eastAsia="ar-SA"/>
        </w:rPr>
        <w:t>de</w:t>
      </w:r>
      <w:r w:rsidR="006B7557">
        <w:rPr>
          <w:rFonts w:asciiTheme="minorHAnsi" w:eastAsia="Times New Roman" w:hAnsiTheme="minorHAnsi" w:cstheme="minorHAnsi"/>
          <w:color w:val="auto"/>
          <w:sz w:val="22"/>
          <w:szCs w:val="22"/>
          <w:lang w:eastAsia="ar-SA"/>
        </w:rPr>
        <w:t xml:space="preserve"> </w:t>
      </w:r>
      <w:r w:rsidR="006B7557" w:rsidRPr="00652A39">
        <w:rPr>
          <w:rFonts w:asciiTheme="minorHAnsi" w:eastAsia="Times New Roman" w:hAnsiTheme="minorHAnsi" w:cstheme="minorHAnsi"/>
          <w:color w:val="auto"/>
          <w:sz w:val="22"/>
          <w:szCs w:val="22"/>
          <w:lang w:eastAsia="ar-SA"/>
        </w:rPr>
        <w:t>protection</w:t>
      </w:r>
      <w:r w:rsidR="006B7557">
        <w:rPr>
          <w:rFonts w:asciiTheme="minorHAnsi" w:eastAsia="Times New Roman" w:hAnsiTheme="minorHAnsi" w:cstheme="minorHAnsi"/>
          <w:color w:val="auto"/>
          <w:sz w:val="22"/>
          <w:szCs w:val="22"/>
          <w:lang w:eastAsia="ar-SA"/>
        </w:rPr>
        <w:t xml:space="preserve"> </w:t>
      </w:r>
      <w:r w:rsidR="006B7557" w:rsidRPr="00652A39">
        <w:rPr>
          <w:rFonts w:asciiTheme="minorHAnsi" w:eastAsia="Times New Roman" w:hAnsiTheme="minorHAnsi" w:cstheme="minorHAnsi"/>
          <w:color w:val="auto"/>
          <w:sz w:val="22"/>
          <w:szCs w:val="22"/>
          <w:lang w:eastAsia="ar-SA"/>
        </w:rPr>
        <w:t>p</w:t>
      </w:r>
      <w:r w:rsidR="006B7557">
        <w:rPr>
          <w:rFonts w:asciiTheme="minorHAnsi" w:eastAsia="Times New Roman" w:hAnsiTheme="minorHAnsi" w:cstheme="minorHAnsi"/>
          <w:color w:val="auto"/>
          <w:sz w:val="22"/>
          <w:szCs w:val="22"/>
          <w:lang w:eastAsia="ar-SA"/>
        </w:rPr>
        <w:t xml:space="preserve">réconisées par les fédérations auxquelles le Cercle d’Escrime de Pithiviers est affilié, ainsi que les </w:t>
      </w:r>
      <w:r w:rsidR="006B7557" w:rsidRPr="00941FF4">
        <w:rPr>
          <w:rFonts w:ascii="Calibri" w:hAnsi="Calibri" w:cs="Calibri"/>
          <w:sz w:val="22"/>
          <w:szCs w:val="22"/>
        </w:rPr>
        <w:t>directives mun</w:t>
      </w:r>
      <w:r w:rsidR="006B7557">
        <w:rPr>
          <w:rFonts w:ascii="Calibri" w:hAnsi="Calibri" w:cs="Calibri"/>
          <w:sz w:val="22"/>
          <w:szCs w:val="22"/>
        </w:rPr>
        <w:t>icipales, préfectorales,</w:t>
      </w:r>
      <w:r w:rsidR="006B7557" w:rsidRPr="00941FF4">
        <w:rPr>
          <w:rFonts w:ascii="Calibri" w:hAnsi="Calibri" w:cs="Calibri"/>
          <w:sz w:val="22"/>
          <w:szCs w:val="22"/>
        </w:rPr>
        <w:t xml:space="preserve"> ministérielles </w:t>
      </w:r>
      <w:r w:rsidR="006B7557">
        <w:rPr>
          <w:rFonts w:asciiTheme="minorHAnsi" w:eastAsia="Times New Roman" w:hAnsiTheme="minorHAnsi" w:cstheme="minorHAnsi"/>
          <w:color w:val="auto"/>
          <w:sz w:val="22"/>
          <w:szCs w:val="22"/>
          <w:lang w:eastAsia="ar-SA"/>
        </w:rPr>
        <w:t xml:space="preserve">et gouvernementales et les moyens de protection </w:t>
      </w:r>
      <w:r w:rsidR="006B7557" w:rsidRPr="00652A39">
        <w:rPr>
          <w:rFonts w:asciiTheme="minorHAnsi" w:eastAsia="Times New Roman" w:hAnsiTheme="minorHAnsi" w:cstheme="minorHAnsi"/>
          <w:color w:val="auto"/>
          <w:sz w:val="22"/>
          <w:szCs w:val="22"/>
          <w:lang w:eastAsia="ar-SA"/>
        </w:rPr>
        <w:t>spécifique</w:t>
      </w:r>
      <w:r w:rsidR="006B7557">
        <w:rPr>
          <w:rFonts w:asciiTheme="minorHAnsi" w:hAnsiTheme="minorHAnsi" w:cstheme="minorHAnsi"/>
          <w:sz w:val="22"/>
          <w:szCs w:val="22"/>
        </w:rPr>
        <w:t xml:space="preserve"> mis en œuvre par le Cercle d’Escrime de Pithiviers, en cas de risques sanitaires.</w:t>
      </w:r>
    </w:p>
    <w:p w:rsidR="002C1485" w:rsidRPr="00196C24" w:rsidRDefault="002C1485" w:rsidP="00841633">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cstheme="minorHAnsi"/>
          <w:b/>
          <w:bCs/>
        </w:rPr>
      </w:pPr>
      <w:r w:rsidRPr="00196C24">
        <w:rPr>
          <w:rFonts w:cstheme="minorHAnsi"/>
          <w:b/>
          <w:bCs/>
        </w:rPr>
        <w:lastRenderedPageBreak/>
        <w:t>AR</w:t>
      </w:r>
      <w:r w:rsidR="00C65620">
        <w:rPr>
          <w:rFonts w:cstheme="minorHAnsi"/>
          <w:b/>
          <w:bCs/>
        </w:rPr>
        <w:t>TICLE 1</w:t>
      </w:r>
      <w:r w:rsidR="0006154B">
        <w:rPr>
          <w:rFonts w:cstheme="minorHAnsi"/>
          <w:b/>
          <w:bCs/>
        </w:rPr>
        <w:t>4</w:t>
      </w:r>
      <w:r w:rsidRPr="00196C24">
        <w:rPr>
          <w:rFonts w:cstheme="minorHAnsi"/>
          <w:b/>
          <w:bCs/>
        </w:rPr>
        <w:t xml:space="preserve"> - MODIFICATION DU REGLEMENT INTERIEUR</w:t>
      </w:r>
    </w:p>
    <w:p w:rsidR="00C7639A" w:rsidRPr="00196C24" w:rsidRDefault="00C7639A" w:rsidP="00841633">
      <w:pPr>
        <w:tabs>
          <w:tab w:val="left" w:pos="284"/>
        </w:tabs>
        <w:autoSpaceDE w:val="0"/>
        <w:autoSpaceDN w:val="0"/>
        <w:adjustRightInd w:val="0"/>
        <w:spacing w:after="0" w:line="240" w:lineRule="auto"/>
        <w:jc w:val="both"/>
        <w:rPr>
          <w:rFonts w:cstheme="minorHAnsi"/>
        </w:rPr>
      </w:pPr>
    </w:p>
    <w:p w:rsidR="002C1485" w:rsidRDefault="002C1485" w:rsidP="00104E98">
      <w:pPr>
        <w:tabs>
          <w:tab w:val="left" w:pos="284"/>
        </w:tabs>
        <w:autoSpaceDE w:val="0"/>
        <w:autoSpaceDN w:val="0"/>
        <w:adjustRightInd w:val="0"/>
        <w:spacing w:after="0" w:line="240" w:lineRule="auto"/>
        <w:jc w:val="both"/>
        <w:rPr>
          <w:rFonts w:cstheme="minorHAnsi"/>
        </w:rPr>
      </w:pPr>
      <w:r w:rsidRPr="00196C24">
        <w:rPr>
          <w:rFonts w:cstheme="minorHAnsi"/>
        </w:rPr>
        <w:t xml:space="preserve">Le présent règlement intérieur </w:t>
      </w:r>
      <w:r w:rsidR="00C7639A" w:rsidRPr="00196C24">
        <w:rPr>
          <w:rFonts w:cstheme="minorHAnsi"/>
        </w:rPr>
        <w:t>peut être modifié</w:t>
      </w:r>
      <w:r w:rsidRPr="00196C24">
        <w:rPr>
          <w:rFonts w:cstheme="minorHAnsi"/>
        </w:rPr>
        <w:t xml:space="preserve"> par le conseil d'administration</w:t>
      </w:r>
      <w:r w:rsidR="00C7639A" w:rsidRPr="00196C24">
        <w:rPr>
          <w:rFonts w:cstheme="minorHAnsi"/>
        </w:rPr>
        <w:t xml:space="preserve"> de l’association puis </w:t>
      </w:r>
      <w:r w:rsidRPr="00196C24">
        <w:rPr>
          <w:rFonts w:cstheme="minorHAnsi"/>
        </w:rPr>
        <w:t xml:space="preserve">ratifié par l’assemblée générale </w:t>
      </w:r>
      <w:r w:rsidR="00C7639A" w:rsidRPr="00196C24">
        <w:rPr>
          <w:rFonts w:cstheme="minorHAnsi"/>
        </w:rPr>
        <w:t>ordinaire.</w:t>
      </w:r>
    </w:p>
    <w:p w:rsidR="00EB5C1A" w:rsidRPr="00104E98" w:rsidRDefault="00EB5C1A" w:rsidP="00104E98">
      <w:pPr>
        <w:tabs>
          <w:tab w:val="left" w:pos="284"/>
        </w:tabs>
        <w:autoSpaceDE w:val="0"/>
        <w:autoSpaceDN w:val="0"/>
        <w:adjustRightInd w:val="0"/>
        <w:spacing w:after="0" w:line="240" w:lineRule="auto"/>
        <w:jc w:val="both"/>
        <w:rPr>
          <w:rFonts w:cstheme="minorHAnsi"/>
        </w:rPr>
      </w:pPr>
    </w:p>
    <w:p w:rsidR="009B3B40" w:rsidRPr="002B5C51" w:rsidRDefault="009B3B40" w:rsidP="009B3B40">
      <w:pPr>
        <w:pStyle w:val="Style1"/>
        <w:pBdr>
          <w:top w:val="single" w:sz="4" w:space="1" w:color="auto"/>
          <w:left w:val="single" w:sz="4" w:space="4" w:color="auto"/>
          <w:bottom w:val="single" w:sz="4" w:space="1" w:color="auto"/>
          <w:right w:val="single" w:sz="4" w:space="4" w:color="auto"/>
        </w:pBdr>
        <w:adjustRightInd/>
        <w:jc w:val="center"/>
        <w:rPr>
          <w:rFonts w:asciiTheme="minorHAnsi" w:hAnsiTheme="minorHAnsi" w:cstheme="minorHAnsi"/>
          <w:sz w:val="36"/>
          <w:szCs w:val="36"/>
        </w:rPr>
      </w:pPr>
      <w:r w:rsidRPr="002B5C51">
        <w:rPr>
          <w:rFonts w:asciiTheme="minorHAnsi" w:hAnsiTheme="minorHAnsi" w:cstheme="minorHAnsi"/>
          <w:b/>
          <w:sz w:val="36"/>
          <w:szCs w:val="36"/>
        </w:rPr>
        <w:t>SYNTHESE SAISON SP</w:t>
      </w:r>
      <w:r w:rsidR="00860E31" w:rsidRPr="002B5C51">
        <w:rPr>
          <w:rFonts w:asciiTheme="minorHAnsi" w:hAnsiTheme="minorHAnsi" w:cstheme="minorHAnsi"/>
          <w:b/>
          <w:sz w:val="36"/>
          <w:szCs w:val="36"/>
        </w:rPr>
        <w:t>ORTIVE 202</w:t>
      </w:r>
      <w:r w:rsidR="00587A3F">
        <w:rPr>
          <w:rFonts w:asciiTheme="minorHAnsi" w:hAnsiTheme="minorHAnsi" w:cstheme="minorHAnsi"/>
          <w:b/>
          <w:sz w:val="36"/>
          <w:szCs w:val="36"/>
        </w:rPr>
        <w:t>3</w:t>
      </w:r>
      <w:r w:rsidRPr="002B5C51">
        <w:rPr>
          <w:rFonts w:asciiTheme="minorHAnsi" w:hAnsiTheme="minorHAnsi" w:cstheme="minorHAnsi"/>
          <w:b/>
          <w:sz w:val="36"/>
          <w:szCs w:val="36"/>
        </w:rPr>
        <w:t>-20</w:t>
      </w:r>
      <w:r w:rsidR="00620A6B" w:rsidRPr="002B5C51">
        <w:rPr>
          <w:rFonts w:asciiTheme="minorHAnsi" w:hAnsiTheme="minorHAnsi" w:cstheme="minorHAnsi"/>
          <w:b/>
          <w:sz w:val="36"/>
          <w:szCs w:val="36"/>
        </w:rPr>
        <w:t>2</w:t>
      </w:r>
      <w:r w:rsidR="00587A3F">
        <w:rPr>
          <w:rFonts w:asciiTheme="minorHAnsi" w:hAnsiTheme="minorHAnsi" w:cstheme="minorHAnsi"/>
          <w:b/>
          <w:sz w:val="36"/>
          <w:szCs w:val="36"/>
        </w:rPr>
        <w:t>4</w:t>
      </w:r>
    </w:p>
    <w:p w:rsidR="00983B0C" w:rsidRPr="006B06D6" w:rsidRDefault="00983B0C" w:rsidP="00D408BA">
      <w:pPr>
        <w:contextualSpacing/>
        <w:rPr>
          <w:rFonts w:cstheme="minorHAnsi"/>
        </w:rPr>
      </w:pPr>
    </w:p>
    <w:tbl>
      <w:tblPr>
        <w:tblStyle w:val="Grilledutableau"/>
        <w:tblW w:w="0" w:type="auto"/>
        <w:jc w:val="center"/>
        <w:tblLook w:val="04A0"/>
      </w:tblPr>
      <w:tblGrid>
        <w:gridCol w:w="2660"/>
        <w:gridCol w:w="1559"/>
        <w:gridCol w:w="3179"/>
      </w:tblGrid>
      <w:tr w:rsidR="00D66AC9" w:rsidRPr="002B5C51" w:rsidTr="005F49E3">
        <w:trPr>
          <w:trHeight w:val="284"/>
          <w:jc w:val="center"/>
        </w:trPr>
        <w:tc>
          <w:tcPr>
            <w:tcW w:w="2660" w:type="dxa"/>
            <w:shd w:val="clear" w:color="auto" w:fill="E7E6E6" w:themeFill="background2"/>
            <w:vAlign w:val="center"/>
          </w:tcPr>
          <w:p w:rsidR="00A04F19" w:rsidRPr="00E644C6" w:rsidRDefault="00A04F19" w:rsidP="00557793">
            <w:pPr>
              <w:jc w:val="center"/>
              <w:rPr>
                <w:rFonts w:cstheme="minorHAnsi"/>
                <w:b/>
                <w:sz w:val="19"/>
                <w:szCs w:val="19"/>
              </w:rPr>
            </w:pPr>
            <w:r w:rsidRPr="00E644C6">
              <w:rPr>
                <w:rFonts w:cstheme="minorHAnsi"/>
                <w:b/>
                <w:sz w:val="19"/>
                <w:szCs w:val="19"/>
              </w:rPr>
              <w:t>Entraînement</w:t>
            </w:r>
          </w:p>
        </w:tc>
        <w:tc>
          <w:tcPr>
            <w:tcW w:w="4738" w:type="dxa"/>
            <w:gridSpan w:val="2"/>
            <w:shd w:val="clear" w:color="auto" w:fill="E7E6E6" w:themeFill="background2"/>
            <w:vAlign w:val="center"/>
          </w:tcPr>
          <w:p w:rsidR="00A04F19" w:rsidRPr="00E644C6" w:rsidRDefault="006E5BD3" w:rsidP="00557793">
            <w:pPr>
              <w:jc w:val="center"/>
              <w:rPr>
                <w:rFonts w:cstheme="minorHAnsi"/>
                <w:b/>
                <w:sz w:val="19"/>
                <w:szCs w:val="19"/>
              </w:rPr>
            </w:pPr>
            <w:r>
              <w:rPr>
                <w:rFonts w:cstheme="minorHAnsi"/>
                <w:b/>
                <w:sz w:val="19"/>
                <w:szCs w:val="19"/>
              </w:rPr>
              <w:t>LUN</w:t>
            </w:r>
            <w:r w:rsidR="00A04F19" w:rsidRPr="00E644C6">
              <w:rPr>
                <w:rFonts w:cstheme="minorHAnsi"/>
                <w:b/>
                <w:sz w:val="19"/>
                <w:szCs w:val="19"/>
              </w:rPr>
              <w:t>DI</w:t>
            </w:r>
          </w:p>
        </w:tc>
      </w:tr>
      <w:tr w:rsidR="00D66AC9" w:rsidRPr="002B5C51" w:rsidTr="005F49E3">
        <w:trPr>
          <w:trHeight w:val="284"/>
          <w:jc w:val="center"/>
        </w:trPr>
        <w:tc>
          <w:tcPr>
            <w:tcW w:w="2660" w:type="dxa"/>
            <w:shd w:val="clear" w:color="auto" w:fill="E7E6E6" w:themeFill="background2"/>
            <w:vAlign w:val="center"/>
          </w:tcPr>
          <w:p w:rsidR="00A04F19" w:rsidRPr="00E644C6" w:rsidRDefault="00A04F19" w:rsidP="00557793">
            <w:pPr>
              <w:jc w:val="center"/>
              <w:rPr>
                <w:rFonts w:cstheme="minorHAnsi"/>
                <w:b/>
                <w:sz w:val="19"/>
                <w:szCs w:val="19"/>
              </w:rPr>
            </w:pPr>
            <w:r w:rsidRPr="00E644C6">
              <w:rPr>
                <w:rFonts w:cstheme="minorHAnsi"/>
                <w:b/>
                <w:sz w:val="19"/>
                <w:szCs w:val="19"/>
              </w:rPr>
              <w:t>Lieu</w:t>
            </w:r>
          </w:p>
        </w:tc>
        <w:tc>
          <w:tcPr>
            <w:tcW w:w="4738" w:type="dxa"/>
            <w:gridSpan w:val="2"/>
            <w:shd w:val="clear" w:color="auto" w:fill="E7E6E6" w:themeFill="background2"/>
            <w:vAlign w:val="center"/>
          </w:tcPr>
          <w:p w:rsidR="00A04F19" w:rsidRPr="00E644C6" w:rsidRDefault="00A04F19" w:rsidP="00860E31">
            <w:pPr>
              <w:jc w:val="center"/>
              <w:rPr>
                <w:rFonts w:cstheme="minorHAnsi"/>
                <w:b/>
                <w:sz w:val="19"/>
                <w:szCs w:val="19"/>
              </w:rPr>
            </w:pPr>
            <w:r w:rsidRPr="00E644C6">
              <w:rPr>
                <w:rFonts w:cstheme="minorHAnsi"/>
                <w:b/>
                <w:sz w:val="19"/>
                <w:szCs w:val="19"/>
              </w:rPr>
              <w:t>Pithiviers</w:t>
            </w:r>
          </w:p>
        </w:tc>
      </w:tr>
      <w:tr w:rsidR="005113D0" w:rsidRPr="00A3017E" w:rsidTr="00782A90">
        <w:trPr>
          <w:trHeight w:val="284"/>
          <w:jc w:val="center"/>
        </w:trPr>
        <w:tc>
          <w:tcPr>
            <w:tcW w:w="2660" w:type="dxa"/>
            <w:shd w:val="clear" w:color="auto" w:fill="E7E6E6" w:themeFill="background2"/>
            <w:vAlign w:val="center"/>
          </w:tcPr>
          <w:p w:rsidR="005113D0" w:rsidRPr="00E644C6" w:rsidRDefault="005113D0" w:rsidP="004357CB">
            <w:pPr>
              <w:jc w:val="center"/>
              <w:rPr>
                <w:rFonts w:cstheme="minorHAnsi"/>
                <w:b/>
                <w:sz w:val="19"/>
                <w:szCs w:val="19"/>
              </w:rPr>
            </w:pPr>
            <w:r w:rsidRPr="00E644C6">
              <w:rPr>
                <w:rFonts w:cstheme="minorHAnsi"/>
                <w:b/>
                <w:sz w:val="19"/>
                <w:szCs w:val="19"/>
              </w:rPr>
              <w:t>Catégories</w:t>
            </w:r>
          </w:p>
        </w:tc>
        <w:tc>
          <w:tcPr>
            <w:tcW w:w="1559" w:type="dxa"/>
            <w:shd w:val="clear" w:color="auto" w:fill="E7E6E6" w:themeFill="background2"/>
            <w:vAlign w:val="center"/>
          </w:tcPr>
          <w:p w:rsidR="005113D0" w:rsidRPr="00E644C6" w:rsidRDefault="005113D0" w:rsidP="00A3017E">
            <w:pPr>
              <w:jc w:val="center"/>
              <w:rPr>
                <w:rFonts w:cstheme="minorHAnsi"/>
                <w:b/>
                <w:sz w:val="19"/>
                <w:szCs w:val="19"/>
              </w:rPr>
            </w:pPr>
            <w:r w:rsidRPr="00E644C6">
              <w:rPr>
                <w:rFonts w:cstheme="minorHAnsi"/>
                <w:b/>
                <w:sz w:val="19"/>
                <w:szCs w:val="19"/>
              </w:rPr>
              <w:t xml:space="preserve">M </w:t>
            </w:r>
            <w:r>
              <w:rPr>
                <w:rFonts w:cstheme="minorHAnsi"/>
                <w:b/>
                <w:sz w:val="19"/>
                <w:szCs w:val="19"/>
              </w:rPr>
              <w:t xml:space="preserve">7 + M </w:t>
            </w:r>
            <w:r w:rsidRPr="00E644C6">
              <w:rPr>
                <w:rFonts w:cstheme="minorHAnsi"/>
                <w:b/>
                <w:sz w:val="19"/>
                <w:szCs w:val="19"/>
              </w:rPr>
              <w:t>9</w:t>
            </w:r>
          </w:p>
        </w:tc>
        <w:tc>
          <w:tcPr>
            <w:tcW w:w="3179" w:type="dxa"/>
            <w:shd w:val="clear" w:color="auto" w:fill="E7E6E6" w:themeFill="background2"/>
            <w:vAlign w:val="center"/>
          </w:tcPr>
          <w:p w:rsidR="005113D0" w:rsidRPr="00E644C6" w:rsidRDefault="005113D0" w:rsidP="005113D0">
            <w:pPr>
              <w:jc w:val="center"/>
              <w:rPr>
                <w:rFonts w:cstheme="minorHAnsi"/>
                <w:b/>
                <w:sz w:val="19"/>
                <w:szCs w:val="19"/>
              </w:rPr>
            </w:pPr>
            <w:r w:rsidRPr="00E644C6">
              <w:rPr>
                <w:rFonts w:cstheme="minorHAnsi"/>
                <w:b/>
                <w:sz w:val="19"/>
                <w:szCs w:val="19"/>
              </w:rPr>
              <w:t>M 11 et +</w:t>
            </w:r>
          </w:p>
        </w:tc>
      </w:tr>
      <w:tr w:rsidR="00EC0639" w:rsidRPr="002B5C51" w:rsidTr="002630DE">
        <w:trPr>
          <w:trHeight w:val="284"/>
          <w:jc w:val="center"/>
        </w:trPr>
        <w:tc>
          <w:tcPr>
            <w:tcW w:w="2660" w:type="dxa"/>
            <w:shd w:val="clear" w:color="auto" w:fill="E7E6E6" w:themeFill="background2"/>
            <w:vAlign w:val="center"/>
          </w:tcPr>
          <w:p w:rsidR="00EC0639" w:rsidRPr="00E644C6" w:rsidRDefault="00EC0639" w:rsidP="00557793">
            <w:pPr>
              <w:jc w:val="center"/>
              <w:rPr>
                <w:rFonts w:cstheme="minorHAnsi"/>
                <w:b/>
                <w:sz w:val="19"/>
                <w:szCs w:val="19"/>
              </w:rPr>
            </w:pPr>
            <w:r w:rsidRPr="00E644C6">
              <w:rPr>
                <w:rFonts w:cstheme="minorHAnsi"/>
                <w:b/>
                <w:sz w:val="19"/>
                <w:szCs w:val="19"/>
              </w:rPr>
              <w:t>Horaires</w:t>
            </w:r>
          </w:p>
        </w:tc>
        <w:tc>
          <w:tcPr>
            <w:tcW w:w="1559" w:type="dxa"/>
            <w:shd w:val="clear" w:color="auto" w:fill="E7E6E6" w:themeFill="background2"/>
            <w:vAlign w:val="center"/>
          </w:tcPr>
          <w:p w:rsidR="00EC0639" w:rsidRPr="00E644C6" w:rsidRDefault="00EC0639" w:rsidP="004357CB">
            <w:pPr>
              <w:jc w:val="center"/>
              <w:rPr>
                <w:rFonts w:cstheme="minorHAnsi"/>
                <w:b/>
                <w:sz w:val="19"/>
                <w:szCs w:val="19"/>
              </w:rPr>
            </w:pPr>
            <w:r w:rsidRPr="00E644C6">
              <w:rPr>
                <w:rFonts w:cstheme="minorHAnsi"/>
                <w:b/>
                <w:sz w:val="19"/>
                <w:szCs w:val="19"/>
              </w:rPr>
              <w:t>17h30 - 18h30</w:t>
            </w:r>
          </w:p>
        </w:tc>
        <w:tc>
          <w:tcPr>
            <w:tcW w:w="3179" w:type="dxa"/>
            <w:shd w:val="clear" w:color="auto" w:fill="E7E6E6" w:themeFill="background2"/>
            <w:vAlign w:val="center"/>
          </w:tcPr>
          <w:p w:rsidR="00EC0639" w:rsidRPr="00E644C6" w:rsidRDefault="00393A92" w:rsidP="00393A92">
            <w:pPr>
              <w:jc w:val="center"/>
              <w:rPr>
                <w:rFonts w:cstheme="minorHAnsi"/>
                <w:b/>
                <w:sz w:val="19"/>
                <w:szCs w:val="19"/>
              </w:rPr>
            </w:pPr>
            <w:r>
              <w:rPr>
                <w:rFonts w:cstheme="minorHAnsi"/>
                <w:b/>
                <w:sz w:val="19"/>
                <w:szCs w:val="19"/>
              </w:rPr>
              <w:t>18</w:t>
            </w:r>
            <w:r w:rsidR="00EC0639">
              <w:rPr>
                <w:rFonts w:cstheme="minorHAnsi"/>
                <w:b/>
                <w:sz w:val="19"/>
                <w:szCs w:val="19"/>
              </w:rPr>
              <w:t>h</w:t>
            </w:r>
            <w:r>
              <w:rPr>
                <w:rFonts w:cstheme="minorHAnsi"/>
                <w:b/>
                <w:sz w:val="19"/>
                <w:szCs w:val="19"/>
              </w:rPr>
              <w:t>3</w:t>
            </w:r>
            <w:r w:rsidR="00EC0639">
              <w:rPr>
                <w:rFonts w:cstheme="minorHAnsi"/>
                <w:b/>
                <w:sz w:val="19"/>
                <w:szCs w:val="19"/>
              </w:rPr>
              <w:t>0 - 2</w:t>
            </w:r>
            <w:r>
              <w:rPr>
                <w:rFonts w:cstheme="minorHAnsi"/>
                <w:b/>
                <w:sz w:val="19"/>
                <w:szCs w:val="19"/>
              </w:rPr>
              <w:t>0</w:t>
            </w:r>
            <w:r w:rsidR="00EC0639">
              <w:rPr>
                <w:rFonts w:cstheme="minorHAnsi"/>
                <w:b/>
                <w:sz w:val="19"/>
                <w:szCs w:val="19"/>
              </w:rPr>
              <w:t>h</w:t>
            </w:r>
            <w:r>
              <w:rPr>
                <w:rFonts w:cstheme="minorHAnsi"/>
                <w:b/>
                <w:sz w:val="19"/>
                <w:szCs w:val="19"/>
              </w:rPr>
              <w:t>3</w:t>
            </w:r>
            <w:r w:rsidR="00EC0639" w:rsidRPr="00E644C6">
              <w:rPr>
                <w:rFonts w:cstheme="minorHAnsi"/>
                <w:b/>
                <w:sz w:val="19"/>
                <w:szCs w:val="19"/>
              </w:rPr>
              <w:t>0</w:t>
            </w:r>
          </w:p>
        </w:tc>
      </w:tr>
      <w:tr w:rsidR="00413BB5" w:rsidRPr="002B5C51" w:rsidTr="007A0247">
        <w:trPr>
          <w:trHeight w:val="1301"/>
          <w:jc w:val="center"/>
        </w:trPr>
        <w:tc>
          <w:tcPr>
            <w:tcW w:w="2660" w:type="dxa"/>
            <w:vAlign w:val="center"/>
          </w:tcPr>
          <w:p w:rsidR="00413BB5" w:rsidRDefault="00413BB5" w:rsidP="00EB5C1A">
            <w:pPr>
              <w:pStyle w:val="Paragraphedeliste"/>
              <w:ind w:left="-34" w:right="-62"/>
              <w:rPr>
                <w:rFonts w:cstheme="minorHAnsi"/>
                <w:b/>
                <w:sz w:val="19"/>
                <w:szCs w:val="19"/>
              </w:rPr>
            </w:pPr>
            <w:bookmarkStart w:id="1" w:name="_Hlk17377608"/>
            <w:r w:rsidRPr="00E644C6">
              <w:rPr>
                <w:rFonts w:cstheme="minorHAnsi"/>
                <w:b/>
                <w:sz w:val="19"/>
                <w:szCs w:val="19"/>
              </w:rPr>
              <w:t>Tarif</w:t>
            </w:r>
            <w:r>
              <w:rPr>
                <w:rFonts w:cstheme="minorHAnsi"/>
                <w:b/>
                <w:sz w:val="19"/>
                <w:szCs w:val="19"/>
              </w:rPr>
              <w:t xml:space="preserve"> comprenant :</w:t>
            </w:r>
          </w:p>
          <w:p w:rsidR="00413BB5" w:rsidRPr="00E644C6" w:rsidRDefault="00413BB5" w:rsidP="00EB5C1A">
            <w:pPr>
              <w:pStyle w:val="Paragraphedeliste"/>
              <w:ind w:left="-34" w:right="-62"/>
              <w:rPr>
                <w:rFonts w:cstheme="minorHAnsi"/>
                <w:sz w:val="19"/>
                <w:szCs w:val="19"/>
              </w:rPr>
            </w:pPr>
            <w:r w:rsidRPr="00E644C6">
              <w:rPr>
                <w:rFonts w:cstheme="minorHAnsi"/>
                <w:sz w:val="19"/>
                <w:szCs w:val="19"/>
              </w:rPr>
              <w:t>- cotisation CEP</w:t>
            </w:r>
          </w:p>
          <w:p w:rsidR="00413BB5" w:rsidRPr="00E644C6" w:rsidRDefault="00413BB5" w:rsidP="00EB5C1A">
            <w:pPr>
              <w:pStyle w:val="Paragraphedeliste"/>
              <w:ind w:left="-34" w:right="-62"/>
              <w:rPr>
                <w:rFonts w:cstheme="minorHAnsi"/>
                <w:sz w:val="19"/>
                <w:szCs w:val="19"/>
              </w:rPr>
            </w:pPr>
            <w:r w:rsidRPr="00E644C6">
              <w:rPr>
                <w:rFonts w:cstheme="minorHAnsi"/>
                <w:sz w:val="19"/>
                <w:szCs w:val="19"/>
              </w:rPr>
              <w:t>- enseignement</w:t>
            </w:r>
          </w:p>
          <w:p w:rsidR="00413BB5" w:rsidRDefault="00413BB5" w:rsidP="00EB5C1A">
            <w:pPr>
              <w:pStyle w:val="Paragraphedeliste"/>
              <w:ind w:left="-34" w:right="-62"/>
              <w:rPr>
                <w:rFonts w:cstheme="minorHAnsi"/>
                <w:sz w:val="19"/>
                <w:szCs w:val="19"/>
              </w:rPr>
            </w:pPr>
            <w:r w:rsidRPr="00E644C6">
              <w:rPr>
                <w:rFonts w:cstheme="minorHAnsi"/>
                <w:sz w:val="19"/>
                <w:szCs w:val="19"/>
              </w:rPr>
              <w:t>- pratique</w:t>
            </w:r>
          </w:p>
          <w:p w:rsidR="00413BB5" w:rsidRPr="00E644C6" w:rsidRDefault="00413BB5" w:rsidP="00EB5C1A">
            <w:pPr>
              <w:pStyle w:val="Paragraphedeliste"/>
              <w:ind w:left="-34" w:right="-62"/>
              <w:rPr>
                <w:rFonts w:cstheme="minorHAnsi"/>
                <w:sz w:val="19"/>
                <w:szCs w:val="19"/>
              </w:rPr>
            </w:pPr>
            <w:r>
              <w:rPr>
                <w:rFonts w:cstheme="minorHAnsi"/>
                <w:sz w:val="19"/>
                <w:szCs w:val="19"/>
              </w:rPr>
              <w:t>- inscription en compétition</w:t>
            </w:r>
          </w:p>
          <w:p w:rsidR="00413BB5" w:rsidRPr="00E644C6" w:rsidRDefault="00413BB5" w:rsidP="00EB5C1A">
            <w:pPr>
              <w:pStyle w:val="Paragraphedeliste"/>
              <w:ind w:left="-34" w:right="-62"/>
              <w:rPr>
                <w:rFonts w:cstheme="minorHAnsi"/>
                <w:sz w:val="19"/>
                <w:szCs w:val="19"/>
              </w:rPr>
            </w:pPr>
            <w:r w:rsidRPr="00E644C6">
              <w:rPr>
                <w:rFonts w:cstheme="minorHAnsi"/>
                <w:sz w:val="19"/>
                <w:szCs w:val="19"/>
              </w:rPr>
              <w:t>- licence</w:t>
            </w:r>
            <w:r>
              <w:rPr>
                <w:rFonts w:cstheme="minorHAnsi"/>
                <w:sz w:val="19"/>
                <w:szCs w:val="19"/>
              </w:rPr>
              <w:t xml:space="preserve"> FFE</w:t>
            </w:r>
          </w:p>
          <w:p w:rsidR="00413BB5" w:rsidRPr="00E644C6" w:rsidRDefault="00413BB5" w:rsidP="00EB5C1A">
            <w:pPr>
              <w:rPr>
                <w:rFonts w:cstheme="minorHAnsi"/>
                <w:b/>
                <w:sz w:val="19"/>
                <w:szCs w:val="19"/>
              </w:rPr>
            </w:pPr>
            <w:r w:rsidRPr="00E644C6">
              <w:rPr>
                <w:rFonts w:cstheme="minorHAnsi"/>
                <w:sz w:val="19"/>
                <w:szCs w:val="19"/>
              </w:rPr>
              <w:t>- assurance A</w:t>
            </w:r>
            <w:r>
              <w:rPr>
                <w:rFonts w:cstheme="minorHAnsi"/>
                <w:sz w:val="19"/>
                <w:szCs w:val="19"/>
              </w:rPr>
              <w:t>llianz</w:t>
            </w:r>
          </w:p>
        </w:tc>
        <w:tc>
          <w:tcPr>
            <w:tcW w:w="1559" w:type="dxa"/>
            <w:vAlign w:val="center"/>
          </w:tcPr>
          <w:p w:rsidR="00413BB5" w:rsidRPr="00E644C6" w:rsidRDefault="00413BB5" w:rsidP="0042737D">
            <w:pPr>
              <w:jc w:val="center"/>
              <w:rPr>
                <w:rFonts w:cstheme="minorHAnsi"/>
                <w:b/>
                <w:sz w:val="19"/>
                <w:szCs w:val="19"/>
              </w:rPr>
            </w:pPr>
            <w:r>
              <w:rPr>
                <w:rFonts w:cstheme="minorHAnsi"/>
                <w:b/>
                <w:sz w:val="19"/>
                <w:szCs w:val="19"/>
              </w:rPr>
              <w:t>17</w:t>
            </w:r>
            <w:r w:rsidRPr="00E644C6">
              <w:rPr>
                <w:rFonts w:cstheme="minorHAnsi"/>
                <w:b/>
                <w:sz w:val="19"/>
                <w:szCs w:val="19"/>
              </w:rPr>
              <w:t>0,00 €</w:t>
            </w:r>
          </w:p>
        </w:tc>
        <w:tc>
          <w:tcPr>
            <w:tcW w:w="3179" w:type="dxa"/>
            <w:vAlign w:val="center"/>
          </w:tcPr>
          <w:p w:rsidR="00413BB5" w:rsidRPr="00E644C6" w:rsidRDefault="00413BB5" w:rsidP="0042737D">
            <w:pPr>
              <w:jc w:val="center"/>
              <w:rPr>
                <w:rFonts w:cstheme="minorHAnsi"/>
                <w:b/>
                <w:sz w:val="19"/>
                <w:szCs w:val="19"/>
              </w:rPr>
            </w:pPr>
            <w:r>
              <w:rPr>
                <w:rFonts w:cstheme="minorHAnsi"/>
                <w:b/>
                <w:sz w:val="19"/>
                <w:szCs w:val="19"/>
              </w:rPr>
              <w:t>180,00 €</w:t>
            </w:r>
          </w:p>
        </w:tc>
      </w:tr>
      <w:bookmarkEnd w:id="1"/>
      <w:tr w:rsidR="00EB5C1A" w:rsidRPr="002B5C51" w:rsidTr="005F49E3">
        <w:trPr>
          <w:trHeight w:val="1151"/>
          <w:jc w:val="center"/>
        </w:trPr>
        <w:tc>
          <w:tcPr>
            <w:tcW w:w="2660" w:type="dxa"/>
            <w:vAlign w:val="center"/>
          </w:tcPr>
          <w:p w:rsidR="00EB5C1A" w:rsidRPr="00E644C6" w:rsidRDefault="00EB5C1A" w:rsidP="001E6B78">
            <w:pPr>
              <w:ind w:left="-64"/>
              <w:jc w:val="center"/>
              <w:rPr>
                <w:rFonts w:cstheme="minorHAnsi"/>
                <w:b/>
                <w:sz w:val="19"/>
                <w:szCs w:val="19"/>
              </w:rPr>
            </w:pPr>
            <w:r w:rsidRPr="00E644C6">
              <w:rPr>
                <w:rFonts w:cstheme="minorHAnsi"/>
                <w:b/>
                <w:sz w:val="19"/>
                <w:szCs w:val="19"/>
              </w:rPr>
              <w:t>Equipement</w:t>
            </w:r>
          </w:p>
        </w:tc>
        <w:tc>
          <w:tcPr>
            <w:tcW w:w="4738" w:type="dxa"/>
            <w:gridSpan w:val="2"/>
            <w:vAlign w:val="center"/>
          </w:tcPr>
          <w:p w:rsidR="00EB5C1A" w:rsidRPr="00E644C6" w:rsidRDefault="00EB5C1A" w:rsidP="00A04F19">
            <w:pPr>
              <w:ind w:left="-36" w:right="-39"/>
              <w:jc w:val="center"/>
              <w:rPr>
                <w:rFonts w:cstheme="minorHAnsi"/>
                <w:sz w:val="19"/>
                <w:szCs w:val="19"/>
              </w:rPr>
            </w:pPr>
            <w:r w:rsidRPr="00E644C6">
              <w:rPr>
                <w:rFonts w:cstheme="minorHAnsi"/>
                <w:sz w:val="19"/>
                <w:szCs w:val="19"/>
              </w:rPr>
              <w:t>Masque</w:t>
            </w:r>
          </w:p>
          <w:p w:rsidR="00EB5C1A" w:rsidRPr="00E644C6" w:rsidRDefault="00EB5C1A" w:rsidP="00A04F19">
            <w:pPr>
              <w:ind w:left="-36" w:right="-39"/>
              <w:jc w:val="center"/>
              <w:rPr>
                <w:rFonts w:cstheme="minorHAnsi"/>
                <w:sz w:val="19"/>
                <w:szCs w:val="19"/>
              </w:rPr>
            </w:pPr>
            <w:r w:rsidRPr="00E644C6">
              <w:rPr>
                <w:rFonts w:cstheme="minorHAnsi"/>
                <w:sz w:val="19"/>
                <w:szCs w:val="19"/>
              </w:rPr>
              <w:t>Veste</w:t>
            </w:r>
          </w:p>
          <w:p w:rsidR="00EB5C1A" w:rsidRPr="00E644C6" w:rsidRDefault="00EB5C1A" w:rsidP="00A04F19">
            <w:pPr>
              <w:ind w:left="-36" w:right="-39"/>
              <w:jc w:val="center"/>
              <w:rPr>
                <w:rFonts w:cstheme="minorHAnsi"/>
                <w:sz w:val="19"/>
                <w:szCs w:val="19"/>
              </w:rPr>
            </w:pPr>
            <w:r w:rsidRPr="00E644C6">
              <w:rPr>
                <w:rFonts w:cstheme="minorHAnsi"/>
                <w:sz w:val="19"/>
                <w:szCs w:val="19"/>
              </w:rPr>
              <w:t>Sous-cuirasse</w:t>
            </w:r>
          </w:p>
          <w:p w:rsidR="00EB5C1A" w:rsidRPr="00E644C6" w:rsidRDefault="00EB5C1A" w:rsidP="00A04F19">
            <w:pPr>
              <w:ind w:left="-36" w:right="-39"/>
              <w:jc w:val="center"/>
              <w:rPr>
                <w:rFonts w:cstheme="minorHAnsi"/>
                <w:sz w:val="19"/>
                <w:szCs w:val="19"/>
              </w:rPr>
            </w:pPr>
            <w:r w:rsidRPr="00E644C6">
              <w:rPr>
                <w:rFonts w:cstheme="minorHAnsi"/>
                <w:sz w:val="19"/>
                <w:szCs w:val="19"/>
              </w:rPr>
              <w:t>Pantalon</w:t>
            </w:r>
          </w:p>
          <w:p w:rsidR="00EB5C1A" w:rsidRPr="00E644C6" w:rsidRDefault="00EB5C1A" w:rsidP="00A04F19">
            <w:pPr>
              <w:ind w:left="-36" w:right="-39"/>
              <w:jc w:val="center"/>
              <w:rPr>
                <w:rFonts w:cstheme="minorHAnsi"/>
                <w:sz w:val="19"/>
                <w:szCs w:val="19"/>
              </w:rPr>
            </w:pPr>
            <w:r w:rsidRPr="00E644C6">
              <w:rPr>
                <w:rFonts w:cstheme="minorHAnsi"/>
                <w:sz w:val="19"/>
                <w:szCs w:val="19"/>
              </w:rPr>
              <w:t>Bustier (en fonction de la morphologie)</w:t>
            </w:r>
          </w:p>
        </w:tc>
      </w:tr>
      <w:tr w:rsidR="00EB5C1A" w:rsidRPr="002B5C51" w:rsidTr="005F49E3">
        <w:trPr>
          <w:trHeight w:val="284"/>
          <w:jc w:val="center"/>
        </w:trPr>
        <w:tc>
          <w:tcPr>
            <w:tcW w:w="2660" w:type="dxa"/>
            <w:vAlign w:val="center"/>
          </w:tcPr>
          <w:p w:rsidR="00EB5C1A" w:rsidRPr="00E644C6" w:rsidRDefault="00EB5C1A" w:rsidP="00557793">
            <w:pPr>
              <w:jc w:val="center"/>
              <w:rPr>
                <w:rFonts w:cstheme="minorHAnsi"/>
                <w:b/>
                <w:sz w:val="19"/>
                <w:szCs w:val="19"/>
              </w:rPr>
            </w:pPr>
            <w:r w:rsidRPr="00E644C6">
              <w:rPr>
                <w:rFonts w:cstheme="minorHAnsi"/>
                <w:b/>
                <w:sz w:val="19"/>
                <w:szCs w:val="19"/>
              </w:rPr>
              <w:t>Caution</w:t>
            </w:r>
          </w:p>
        </w:tc>
        <w:tc>
          <w:tcPr>
            <w:tcW w:w="4738" w:type="dxa"/>
            <w:gridSpan w:val="2"/>
            <w:vAlign w:val="center"/>
          </w:tcPr>
          <w:p w:rsidR="00EB5C1A" w:rsidRPr="00E644C6" w:rsidRDefault="00EB5C1A" w:rsidP="00A3017E">
            <w:pPr>
              <w:ind w:right="-74"/>
              <w:jc w:val="center"/>
              <w:rPr>
                <w:rFonts w:cstheme="minorHAnsi"/>
                <w:b/>
                <w:sz w:val="19"/>
                <w:szCs w:val="19"/>
              </w:rPr>
            </w:pPr>
            <w:r w:rsidRPr="00E644C6">
              <w:rPr>
                <w:rFonts w:cstheme="minorHAnsi"/>
                <w:b/>
                <w:sz w:val="19"/>
                <w:szCs w:val="19"/>
              </w:rPr>
              <w:t>250,00 €</w:t>
            </w:r>
          </w:p>
        </w:tc>
      </w:tr>
      <w:tr w:rsidR="00EB5C1A" w:rsidRPr="002B5C51" w:rsidTr="005F49E3">
        <w:trPr>
          <w:trHeight w:val="284"/>
          <w:jc w:val="center"/>
        </w:trPr>
        <w:tc>
          <w:tcPr>
            <w:tcW w:w="2660" w:type="dxa"/>
            <w:vAlign w:val="center"/>
          </w:tcPr>
          <w:p w:rsidR="005F49E3" w:rsidRDefault="005F49E3" w:rsidP="00557793">
            <w:pPr>
              <w:jc w:val="center"/>
              <w:rPr>
                <w:rFonts w:cstheme="minorHAnsi"/>
                <w:b/>
                <w:sz w:val="19"/>
                <w:szCs w:val="19"/>
              </w:rPr>
            </w:pPr>
            <w:r>
              <w:rPr>
                <w:rFonts w:cstheme="minorHAnsi"/>
                <w:b/>
                <w:sz w:val="19"/>
                <w:szCs w:val="19"/>
              </w:rPr>
              <w:t>Location</w:t>
            </w:r>
          </w:p>
          <w:p w:rsidR="00EB5C1A" w:rsidRPr="00E644C6" w:rsidRDefault="005F49E3" w:rsidP="00557793">
            <w:pPr>
              <w:jc w:val="center"/>
              <w:rPr>
                <w:rFonts w:cstheme="minorHAnsi"/>
                <w:b/>
                <w:sz w:val="19"/>
                <w:szCs w:val="19"/>
              </w:rPr>
            </w:pPr>
            <w:r>
              <w:rPr>
                <w:rFonts w:cstheme="minorHAnsi"/>
                <w:b/>
                <w:sz w:val="19"/>
                <w:szCs w:val="19"/>
              </w:rPr>
              <w:t>(</w:t>
            </w:r>
            <w:r w:rsidRPr="004C1E38">
              <w:rPr>
                <w:rFonts w:cstheme="minorHAnsi"/>
                <w:b/>
                <w:sz w:val="19"/>
                <w:szCs w:val="19"/>
              </w:rPr>
              <w:t>gratuite la première année</w:t>
            </w:r>
            <w:r>
              <w:rPr>
                <w:rFonts w:cstheme="minorHAnsi"/>
                <w:b/>
                <w:sz w:val="19"/>
                <w:szCs w:val="19"/>
              </w:rPr>
              <w:t>)</w:t>
            </w:r>
          </w:p>
        </w:tc>
        <w:tc>
          <w:tcPr>
            <w:tcW w:w="1559" w:type="dxa"/>
            <w:vAlign w:val="center"/>
          </w:tcPr>
          <w:p w:rsidR="00EB5C1A" w:rsidRPr="00E644C6" w:rsidRDefault="00DD6267" w:rsidP="00A3017E">
            <w:pPr>
              <w:ind w:right="-74"/>
              <w:jc w:val="center"/>
              <w:rPr>
                <w:rFonts w:cstheme="minorHAnsi"/>
                <w:b/>
                <w:sz w:val="19"/>
                <w:szCs w:val="19"/>
              </w:rPr>
            </w:pPr>
            <w:r>
              <w:rPr>
                <w:rFonts w:cstheme="minorHAnsi"/>
                <w:b/>
                <w:sz w:val="19"/>
                <w:szCs w:val="19"/>
              </w:rPr>
              <w:t>Gratuite</w:t>
            </w:r>
          </w:p>
        </w:tc>
        <w:tc>
          <w:tcPr>
            <w:tcW w:w="3179" w:type="dxa"/>
            <w:vAlign w:val="center"/>
          </w:tcPr>
          <w:p w:rsidR="00EB5C1A" w:rsidRPr="00E644C6" w:rsidRDefault="00EB5C1A" w:rsidP="00D66AC9">
            <w:pPr>
              <w:ind w:right="-74"/>
              <w:jc w:val="center"/>
              <w:rPr>
                <w:rFonts w:cstheme="minorHAnsi"/>
                <w:b/>
                <w:sz w:val="19"/>
                <w:szCs w:val="19"/>
              </w:rPr>
            </w:pPr>
            <w:r w:rsidRPr="00E644C6">
              <w:rPr>
                <w:rFonts w:cstheme="minorHAnsi"/>
                <w:b/>
                <w:sz w:val="19"/>
                <w:szCs w:val="19"/>
              </w:rPr>
              <w:t>10,00 € par pièce (hors bustier)</w:t>
            </w:r>
          </w:p>
        </w:tc>
      </w:tr>
      <w:tr w:rsidR="007B1239" w:rsidRPr="002B5C51" w:rsidTr="005F49E3">
        <w:trPr>
          <w:jc w:val="center"/>
        </w:trPr>
        <w:tc>
          <w:tcPr>
            <w:tcW w:w="2660" w:type="dxa"/>
            <w:vAlign w:val="center"/>
          </w:tcPr>
          <w:p w:rsidR="007B1239" w:rsidRPr="00E644C6" w:rsidRDefault="007B1239" w:rsidP="004357CB">
            <w:pPr>
              <w:jc w:val="center"/>
              <w:rPr>
                <w:rFonts w:cstheme="minorHAnsi"/>
                <w:b/>
                <w:sz w:val="19"/>
                <w:szCs w:val="19"/>
              </w:rPr>
            </w:pPr>
            <w:r w:rsidRPr="00E644C6">
              <w:rPr>
                <w:rFonts w:cstheme="minorHAnsi"/>
                <w:b/>
                <w:sz w:val="19"/>
                <w:szCs w:val="19"/>
              </w:rPr>
              <w:t>Equipement personnel obligatoire</w:t>
            </w:r>
          </w:p>
        </w:tc>
        <w:tc>
          <w:tcPr>
            <w:tcW w:w="4738" w:type="dxa"/>
            <w:gridSpan w:val="2"/>
            <w:vAlign w:val="center"/>
          </w:tcPr>
          <w:p w:rsidR="007B1239" w:rsidRPr="00E644C6" w:rsidRDefault="00C966B6" w:rsidP="007B1239">
            <w:pPr>
              <w:jc w:val="center"/>
              <w:rPr>
                <w:rFonts w:cstheme="minorHAnsi"/>
                <w:sz w:val="19"/>
                <w:szCs w:val="19"/>
              </w:rPr>
            </w:pPr>
            <w:r w:rsidRPr="00E644C6">
              <w:rPr>
                <w:rFonts w:cstheme="minorHAnsi"/>
                <w:sz w:val="19"/>
                <w:szCs w:val="19"/>
              </w:rPr>
              <w:t>Baskets d’intérieur</w:t>
            </w:r>
          </w:p>
          <w:p w:rsidR="007B1239" w:rsidRPr="00E644C6" w:rsidRDefault="007B1239" w:rsidP="007B1239">
            <w:pPr>
              <w:jc w:val="center"/>
              <w:rPr>
                <w:rFonts w:cstheme="minorHAnsi"/>
                <w:sz w:val="19"/>
                <w:szCs w:val="19"/>
              </w:rPr>
            </w:pPr>
            <w:r w:rsidRPr="00E644C6">
              <w:rPr>
                <w:rFonts w:cstheme="minorHAnsi"/>
                <w:sz w:val="19"/>
                <w:szCs w:val="19"/>
              </w:rPr>
              <w:t>Chaussettes</w:t>
            </w:r>
            <w:r w:rsidR="005C445B">
              <w:rPr>
                <w:rFonts w:cstheme="minorHAnsi"/>
                <w:sz w:val="19"/>
                <w:szCs w:val="19"/>
              </w:rPr>
              <w:t xml:space="preserve"> </w:t>
            </w:r>
            <w:r w:rsidRPr="00E644C6">
              <w:rPr>
                <w:rFonts w:cstheme="minorHAnsi"/>
                <w:sz w:val="19"/>
                <w:szCs w:val="19"/>
              </w:rPr>
              <w:t>hautes</w:t>
            </w:r>
          </w:p>
          <w:p w:rsidR="007B1239" w:rsidRPr="005F49E3" w:rsidRDefault="007B1239" w:rsidP="00D15AF0">
            <w:pPr>
              <w:jc w:val="center"/>
              <w:rPr>
                <w:rFonts w:cstheme="minorHAnsi"/>
                <w:sz w:val="19"/>
                <w:szCs w:val="19"/>
              </w:rPr>
            </w:pPr>
            <w:r w:rsidRPr="00E644C6">
              <w:rPr>
                <w:rFonts w:cstheme="minorHAnsi"/>
                <w:sz w:val="19"/>
                <w:szCs w:val="19"/>
              </w:rPr>
              <w:t>Gant</w:t>
            </w:r>
            <w:r w:rsidR="00096B7F">
              <w:rPr>
                <w:rFonts w:cstheme="minorHAnsi"/>
                <w:sz w:val="19"/>
                <w:szCs w:val="19"/>
              </w:rPr>
              <w:t xml:space="preserve"> individuel</w:t>
            </w:r>
          </w:p>
        </w:tc>
      </w:tr>
    </w:tbl>
    <w:p w:rsidR="00851A56" w:rsidRPr="00313B9C" w:rsidRDefault="00851A56" w:rsidP="006B06D6">
      <w:pPr>
        <w:spacing w:after="0" w:line="240" w:lineRule="auto"/>
        <w:rPr>
          <w:rFonts w:cstheme="minorHAnsi"/>
          <w:color w:val="2F5496" w:themeColor="accent5" w:themeShade="BF"/>
          <w:sz w:val="20"/>
          <w:szCs w:val="20"/>
        </w:rPr>
      </w:pPr>
    </w:p>
    <w:p w:rsidR="00883CCB" w:rsidRDefault="007F4DB7" w:rsidP="00B753B6">
      <w:pPr>
        <w:pStyle w:val="Corpsdetexte21"/>
        <w:ind w:left="1022" w:right="461" w:hanging="546"/>
        <w:jc w:val="both"/>
        <w:rPr>
          <w:rFonts w:asciiTheme="minorHAnsi" w:hAnsiTheme="minorHAnsi" w:cstheme="minorHAnsi"/>
          <w:sz w:val="19"/>
          <w:szCs w:val="19"/>
        </w:rPr>
      </w:pPr>
      <w:r w:rsidRPr="004C1E38">
        <w:rPr>
          <w:rFonts w:asciiTheme="minorHAnsi" w:hAnsiTheme="minorHAnsi" w:cstheme="minorHAnsi"/>
          <w:b/>
          <w:bCs/>
          <w:sz w:val="19"/>
          <w:szCs w:val="19"/>
          <w:u w:val="single"/>
        </w:rPr>
        <w:t>Nota</w:t>
      </w:r>
      <w:r w:rsidR="00E11514" w:rsidRPr="004C1E38">
        <w:rPr>
          <w:rFonts w:asciiTheme="minorHAnsi" w:hAnsiTheme="minorHAnsi" w:cstheme="minorHAnsi"/>
          <w:b/>
          <w:bCs/>
          <w:sz w:val="19"/>
          <w:szCs w:val="19"/>
        </w:rPr>
        <w:t> :</w:t>
      </w:r>
      <w:r w:rsidR="00B753B6">
        <w:rPr>
          <w:rFonts w:asciiTheme="minorHAnsi" w:hAnsiTheme="minorHAnsi" w:cstheme="minorHAnsi"/>
          <w:b/>
          <w:bCs/>
          <w:sz w:val="19"/>
          <w:szCs w:val="19"/>
        </w:rPr>
        <w:tab/>
      </w:r>
      <w:r w:rsidR="008C2D56" w:rsidRPr="004C1E38">
        <w:rPr>
          <w:rFonts w:asciiTheme="minorHAnsi" w:hAnsiTheme="minorHAnsi" w:cstheme="minorHAnsi"/>
          <w:sz w:val="19"/>
          <w:szCs w:val="19"/>
        </w:rPr>
        <w:t>Pour les adhérents d'une même famille (même foyer fiscal) une remise de 10 % est appliquée, à compter</w:t>
      </w:r>
      <w:r w:rsidR="009C116E">
        <w:rPr>
          <w:rFonts w:asciiTheme="minorHAnsi" w:hAnsiTheme="minorHAnsi" w:cstheme="minorHAnsi"/>
          <w:sz w:val="19"/>
          <w:szCs w:val="19"/>
        </w:rPr>
        <w:t xml:space="preserve"> du</w:t>
      </w:r>
      <w:r w:rsidR="009C116E">
        <w:rPr>
          <w:rFonts w:asciiTheme="minorHAnsi" w:hAnsiTheme="minorHAnsi" w:cstheme="minorHAnsi"/>
          <w:sz w:val="19"/>
          <w:szCs w:val="19"/>
        </w:rPr>
        <w:br/>
      </w:r>
      <w:r w:rsidR="008C2D56" w:rsidRPr="004C1E38">
        <w:rPr>
          <w:rFonts w:asciiTheme="minorHAnsi" w:hAnsiTheme="minorHAnsi" w:cstheme="minorHAnsi"/>
          <w:sz w:val="19"/>
          <w:szCs w:val="19"/>
        </w:rPr>
        <w:t>deuxième adhérent, et pour tous les adhérents suivants, sur la cotisation annuelle la moins chère.</w:t>
      </w:r>
    </w:p>
    <w:p w:rsidR="00883CCB" w:rsidRDefault="00883CCB">
      <w:pPr>
        <w:rPr>
          <w:rFonts w:eastAsia="Times New Roman" w:cstheme="minorHAnsi"/>
          <w:sz w:val="19"/>
          <w:szCs w:val="19"/>
          <w:lang w:eastAsia="ar-SA"/>
        </w:rPr>
      </w:pPr>
      <w:r>
        <w:rPr>
          <w:rFonts w:cstheme="minorHAnsi"/>
          <w:sz w:val="19"/>
          <w:szCs w:val="19"/>
        </w:rPr>
        <w:br w:type="page"/>
      </w:r>
    </w:p>
    <w:p w:rsidR="00ED142C" w:rsidRPr="004A69D8" w:rsidRDefault="00ED142C" w:rsidP="00AF0E23">
      <w:pPr>
        <w:pStyle w:val="Style1"/>
        <w:pBdr>
          <w:top w:val="single" w:sz="4" w:space="1" w:color="auto"/>
          <w:left w:val="single" w:sz="4" w:space="4" w:color="auto"/>
          <w:bottom w:val="single" w:sz="4" w:space="1" w:color="auto"/>
          <w:right w:val="single" w:sz="4" w:space="4" w:color="auto"/>
        </w:pBdr>
        <w:adjustRightInd/>
        <w:jc w:val="center"/>
        <w:rPr>
          <w:rFonts w:asciiTheme="minorHAnsi" w:hAnsiTheme="minorHAnsi"/>
          <w:sz w:val="36"/>
          <w:szCs w:val="36"/>
        </w:rPr>
      </w:pPr>
      <w:r w:rsidRPr="004A69D8">
        <w:rPr>
          <w:rFonts w:asciiTheme="minorHAnsi" w:hAnsiTheme="minorHAnsi"/>
          <w:b/>
          <w:sz w:val="36"/>
          <w:szCs w:val="36"/>
        </w:rPr>
        <w:lastRenderedPageBreak/>
        <w:t>ENTRETIEN DES EQUIPEMENTS</w:t>
      </w:r>
    </w:p>
    <w:p w:rsidR="00AF0E23" w:rsidRDefault="00AF0E23" w:rsidP="00FA058E">
      <w:pPr>
        <w:pStyle w:val="Style1"/>
        <w:adjustRightInd/>
        <w:spacing w:line="360" w:lineRule="auto"/>
        <w:ind w:right="289" w:firstLine="360"/>
        <w:rPr>
          <w:rFonts w:asciiTheme="minorHAnsi" w:hAnsiTheme="minorHAnsi"/>
          <w:b/>
          <w:noProof/>
          <w:sz w:val="22"/>
          <w:szCs w:val="22"/>
          <w:u w:val="single"/>
        </w:rPr>
      </w:pPr>
    </w:p>
    <w:p w:rsidR="00AF0E23" w:rsidRDefault="00171109" w:rsidP="00FA058E">
      <w:pPr>
        <w:pStyle w:val="Style1"/>
        <w:adjustRightInd/>
        <w:spacing w:line="360" w:lineRule="auto"/>
        <w:rPr>
          <w:rFonts w:asciiTheme="minorHAnsi" w:hAnsiTheme="minorHAnsi"/>
          <w:b/>
          <w:noProof/>
          <w:sz w:val="22"/>
          <w:szCs w:val="22"/>
          <w:u w:val="single"/>
        </w:rPr>
      </w:pPr>
      <w:r>
        <w:rPr>
          <w:rFonts w:asciiTheme="minorHAnsi" w:hAnsiTheme="minorHAnsi"/>
          <w:b/>
          <w:noProof/>
          <w:sz w:val="22"/>
          <w:szCs w:val="22"/>
          <w:u w:val="single"/>
        </w:rPr>
        <w:drawing>
          <wp:anchor distT="0" distB="0" distL="114300" distR="114300" simplePos="0" relativeHeight="251667456" behindDoc="0" locked="0" layoutInCell="1" allowOverlap="1">
            <wp:simplePos x="0" y="0"/>
            <wp:positionH relativeFrom="column">
              <wp:posOffset>12065</wp:posOffset>
            </wp:positionH>
            <wp:positionV relativeFrom="paragraph">
              <wp:posOffset>203835</wp:posOffset>
            </wp:positionV>
            <wp:extent cx="1511300" cy="996950"/>
            <wp:effectExtent l="19050" t="0" r="0" b="0"/>
            <wp:wrapSquare wrapText="bothSides"/>
            <wp:docPr id="6" name="Image 5" descr="Tenue escr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ue escrime.png"/>
                    <pic:cNvPicPr/>
                  </pic:nvPicPr>
                  <pic:blipFill>
                    <a:blip r:embed="rId9" cstate="print"/>
                    <a:srcRect l="7621" t="11905" b="8929"/>
                    <a:stretch>
                      <a:fillRect/>
                    </a:stretch>
                  </pic:blipFill>
                  <pic:spPr>
                    <a:xfrm>
                      <a:off x="0" y="0"/>
                      <a:ext cx="1511300" cy="996950"/>
                    </a:xfrm>
                    <a:prstGeom prst="rect">
                      <a:avLst/>
                    </a:prstGeom>
                  </pic:spPr>
                </pic:pic>
              </a:graphicData>
            </a:graphic>
          </wp:anchor>
        </w:drawing>
      </w:r>
    </w:p>
    <w:p w:rsidR="00AF0E23" w:rsidRPr="00FA058E" w:rsidRDefault="00AF0E23" w:rsidP="00FA058E">
      <w:pPr>
        <w:pStyle w:val="Style1"/>
        <w:adjustRightInd/>
        <w:spacing w:line="360" w:lineRule="auto"/>
        <w:rPr>
          <w:rFonts w:asciiTheme="minorHAnsi" w:hAnsiTheme="minorHAnsi"/>
          <w:b/>
          <w:noProof/>
          <w:sz w:val="22"/>
          <w:szCs w:val="22"/>
          <w:u w:val="single"/>
        </w:rPr>
      </w:pPr>
      <w:r w:rsidRPr="00FA058E">
        <w:rPr>
          <w:rFonts w:asciiTheme="minorHAnsi" w:hAnsiTheme="minorHAnsi"/>
          <w:b/>
          <w:noProof/>
          <w:sz w:val="22"/>
          <w:szCs w:val="22"/>
          <w:u w:val="single"/>
        </w:rPr>
        <w:t>TENUE (veste, sous-cuirasse, pantalon)</w:t>
      </w:r>
    </w:p>
    <w:p w:rsidR="00AF0E23" w:rsidRPr="00FA058E" w:rsidRDefault="00AF0E23" w:rsidP="00FA058E">
      <w:pPr>
        <w:pStyle w:val="Style1"/>
        <w:tabs>
          <w:tab w:val="left" w:pos="3261"/>
        </w:tabs>
        <w:adjustRightInd/>
        <w:spacing w:line="360" w:lineRule="auto"/>
        <w:rPr>
          <w:rFonts w:asciiTheme="minorHAnsi" w:hAnsiTheme="minorHAnsi"/>
          <w:noProof/>
          <w:sz w:val="22"/>
          <w:szCs w:val="22"/>
        </w:rPr>
      </w:pPr>
      <w:r w:rsidRPr="00FA058E">
        <w:rPr>
          <w:rFonts w:asciiTheme="minorHAnsi" w:hAnsiTheme="minorHAnsi"/>
          <w:noProof/>
          <w:sz w:val="22"/>
          <w:szCs w:val="22"/>
        </w:rPr>
        <w:t>Lavage à la main ou en machine à 30°C (velcros fermés)</w:t>
      </w:r>
    </w:p>
    <w:p w:rsidR="00AF0E23" w:rsidRPr="00FA058E" w:rsidRDefault="00AF0E23" w:rsidP="00FA058E">
      <w:pPr>
        <w:pStyle w:val="Style1"/>
        <w:tabs>
          <w:tab w:val="left" w:pos="3261"/>
        </w:tabs>
        <w:adjustRightInd/>
        <w:spacing w:line="360" w:lineRule="auto"/>
        <w:rPr>
          <w:rFonts w:asciiTheme="minorHAnsi" w:hAnsiTheme="minorHAnsi"/>
          <w:sz w:val="22"/>
          <w:szCs w:val="22"/>
        </w:rPr>
      </w:pPr>
      <w:r w:rsidRPr="00FA058E">
        <w:rPr>
          <w:rFonts w:asciiTheme="minorHAnsi" w:hAnsiTheme="minorHAnsi"/>
          <w:sz w:val="22"/>
          <w:szCs w:val="22"/>
        </w:rPr>
        <w:t>Javel interdit</w:t>
      </w:r>
    </w:p>
    <w:p w:rsidR="005601DB" w:rsidRPr="00FA058E" w:rsidRDefault="00AF0E23" w:rsidP="00FA058E">
      <w:pPr>
        <w:pStyle w:val="Style1"/>
        <w:tabs>
          <w:tab w:val="left" w:pos="3261"/>
        </w:tabs>
        <w:adjustRightInd/>
        <w:spacing w:line="360" w:lineRule="auto"/>
        <w:rPr>
          <w:rFonts w:asciiTheme="minorHAnsi" w:hAnsiTheme="minorHAnsi"/>
          <w:sz w:val="22"/>
          <w:szCs w:val="22"/>
        </w:rPr>
      </w:pPr>
      <w:r w:rsidRPr="00FA058E">
        <w:rPr>
          <w:rFonts w:asciiTheme="minorHAnsi" w:hAnsiTheme="minorHAnsi"/>
          <w:sz w:val="22"/>
          <w:szCs w:val="22"/>
        </w:rPr>
        <w:t>Sèche-linge interdit</w:t>
      </w:r>
      <w:r w:rsidR="005601DB" w:rsidRPr="00FA058E">
        <w:rPr>
          <w:rFonts w:asciiTheme="minorHAnsi" w:hAnsiTheme="minorHAnsi"/>
          <w:sz w:val="22"/>
          <w:szCs w:val="22"/>
        </w:rPr>
        <w:t xml:space="preserve"> (séchage à l’air libre)</w:t>
      </w:r>
    </w:p>
    <w:p w:rsidR="00FA058E" w:rsidRPr="00605BA1" w:rsidRDefault="00FA058E" w:rsidP="00FA058E">
      <w:pPr>
        <w:pStyle w:val="Style1"/>
        <w:adjustRightInd/>
        <w:spacing w:line="360" w:lineRule="auto"/>
        <w:ind w:right="-2"/>
        <w:rPr>
          <w:rFonts w:asciiTheme="minorHAnsi" w:hAnsiTheme="minorHAnsi"/>
          <w:sz w:val="16"/>
          <w:szCs w:val="16"/>
        </w:rPr>
      </w:pPr>
    </w:p>
    <w:p w:rsidR="00605BA1" w:rsidRPr="00605BA1" w:rsidRDefault="00605BA1" w:rsidP="00FA058E">
      <w:pPr>
        <w:pStyle w:val="Style1"/>
        <w:adjustRightInd/>
        <w:spacing w:line="360" w:lineRule="auto"/>
        <w:ind w:right="-2"/>
        <w:rPr>
          <w:rFonts w:asciiTheme="minorHAnsi" w:hAnsiTheme="minorHAnsi"/>
          <w:sz w:val="16"/>
          <w:szCs w:val="16"/>
        </w:rPr>
      </w:pPr>
    </w:p>
    <w:p w:rsidR="005B2805" w:rsidRPr="00FA058E" w:rsidRDefault="00AF0E23" w:rsidP="00FA058E">
      <w:pPr>
        <w:pStyle w:val="Style1"/>
        <w:adjustRightInd/>
        <w:spacing w:line="360" w:lineRule="auto"/>
        <w:ind w:left="2127" w:firstLine="425"/>
        <w:rPr>
          <w:rFonts w:asciiTheme="minorHAnsi" w:hAnsiTheme="minorHAnsi"/>
          <w:b/>
          <w:noProof/>
          <w:sz w:val="22"/>
          <w:szCs w:val="22"/>
          <w:u w:val="single"/>
        </w:rPr>
      </w:pPr>
      <w:r w:rsidRPr="00FA058E">
        <w:rPr>
          <w:rFonts w:asciiTheme="minorHAnsi" w:hAnsiTheme="minorHAnsi"/>
          <w:b/>
          <w:noProof/>
          <w:sz w:val="22"/>
          <w:szCs w:val="22"/>
          <w:u w:val="single"/>
        </w:rPr>
        <w:t>MASQUE</w:t>
      </w:r>
      <w:r w:rsidR="00F74083" w:rsidRPr="00FA058E">
        <w:rPr>
          <w:rFonts w:asciiTheme="minorHAnsi" w:hAnsiTheme="minorHAnsi"/>
          <w:b/>
          <w:noProof/>
          <w:sz w:val="22"/>
          <w:szCs w:val="22"/>
          <w:u w:val="single"/>
        </w:rPr>
        <w:t xml:space="preserve"> (solution 1)</w:t>
      </w:r>
    </w:p>
    <w:p w:rsidR="005B2805" w:rsidRPr="00FA058E" w:rsidRDefault="00361FC8" w:rsidP="00FA058E">
      <w:pPr>
        <w:pStyle w:val="Style1"/>
        <w:adjustRightInd/>
        <w:spacing w:line="360" w:lineRule="auto"/>
        <w:ind w:left="1843" w:firstLine="709"/>
        <w:rPr>
          <w:rFonts w:asciiTheme="minorHAnsi" w:hAnsiTheme="minorHAnsi"/>
          <w:b/>
          <w:noProof/>
          <w:sz w:val="22"/>
          <w:szCs w:val="22"/>
          <w:u w:val="single"/>
        </w:rPr>
      </w:pPr>
      <w:r>
        <w:rPr>
          <w:rFonts w:asciiTheme="minorHAnsi" w:hAnsiTheme="minorHAnsi"/>
          <w:noProof/>
          <w:sz w:val="22"/>
          <w:szCs w:val="22"/>
        </w:rPr>
        <w:drawing>
          <wp:anchor distT="0" distB="0" distL="114300" distR="114300" simplePos="0" relativeHeight="251668480" behindDoc="0" locked="0" layoutInCell="1" allowOverlap="1">
            <wp:simplePos x="0" y="0"/>
            <wp:positionH relativeFrom="column">
              <wp:posOffset>136525</wp:posOffset>
            </wp:positionH>
            <wp:positionV relativeFrom="paragraph">
              <wp:posOffset>22860</wp:posOffset>
            </wp:positionV>
            <wp:extent cx="887730" cy="892175"/>
            <wp:effectExtent l="19050" t="0" r="7620" b="0"/>
            <wp:wrapSquare wrapText="bothSides"/>
            <wp:docPr id="7" name="irc_mi" descr="Résultat de recherche d'images pour &quot;masque escrim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masque escrime&quot;">
                      <a:hlinkClick r:id="rId10"/>
                    </pic:cNvPr>
                    <pic:cNvPicPr>
                      <a:picLocks noChangeAspect="1" noChangeArrowheads="1"/>
                    </pic:cNvPicPr>
                  </pic:nvPicPr>
                  <pic:blipFill>
                    <a:blip r:embed="rId11" cstate="print"/>
                    <a:srcRect/>
                    <a:stretch>
                      <a:fillRect/>
                    </a:stretch>
                  </pic:blipFill>
                  <pic:spPr bwMode="auto">
                    <a:xfrm>
                      <a:off x="0" y="0"/>
                      <a:ext cx="887730" cy="892175"/>
                    </a:xfrm>
                    <a:prstGeom prst="rect">
                      <a:avLst/>
                    </a:prstGeom>
                  </pic:spPr>
                </pic:pic>
              </a:graphicData>
            </a:graphic>
          </wp:anchor>
        </w:drawing>
      </w:r>
      <w:r w:rsidR="00AF0E23" w:rsidRPr="00FA058E">
        <w:rPr>
          <w:rFonts w:asciiTheme="minorHAnsi" w:hAnsiTheme="minorHAnsi"/>
          <w:noProof/>
          <w:sz w:val="22"/>
          <w:szCs w:val="22"/>
        </w:rPr>
        <w:t xml:space="preserve">Lavage </w:t>
      </w:r>
      <w:r w:rsidR="00F74083" w:rsidRPr="00FA058E">
        <w:rPr>
          <w:rFonts w:asciiTheme="minorHAnsi" w:hAnsiTheme="minorHAnsi"/>
          <w:noProof/>
          <w:sz w:val="22"/>
          <w:szCs w:val="22"/>
        </w:rPr>
        <w:t xml:space="preserve">au lave-vaisselle </w:t>
      </w:r>
      <w:r w:rsidR="008D11D8">
        <w:rPr>
          <w:rFonts w:asciiTheme="minorHAnsi" w:hAnsiTheme="minorHAnsi"/>
          <w:noProof/>
          <w:sz w:val="22"/>
          <w:szCs w:val="22"/>
        </w:rPr>
        <w:t xml:space="preserve">à basse température, </w:t>
      </w:r>
      <w:r w:rsidR="00F74083" w:rsidRPr="00FA058E">
        <w:rPr>
          <w:rFonts w:asciiTheme="minorHAnsi" w:hAnsiTheme="minorHAnsi"/>
          <w:noProof/>
          <w:sz w:val="22"/>
          <w:szCs w:val="22"/>
        </w:rPr>
        <w:t>sans produit, sans vaisselle</w:t>
      </w:r>
    </w:p>
    <w:p w:rsidR="00361FC8" w:rsidRPr="00FA058E" w:rsidRDefault="00361FC8" w:rsidP="00361FC8">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t>Séchage vertical à l’air libre</w:t>
      </w:r>
    </w:p>
    <w:p w:rsidR="005B2805" w:rsidRPr="00FA058E" w:rsidRDefault="00AF0E23" w:rsidP="00FA058E">
      <w:pPr>
        <w:pStyle w:val="Style1"/>
        <w:adjustRightInd/>
        <w:spacing w:line="360" w:lineRule="auto"/>
        <w:ind w:left="1843" w:firstLine="709"/>
        <w:rPr>
          <w:rFonts w:asciiTheme="minorHAnsi" w:hAnsiTheme="minorHAnsi"/>
          <w:b/>
          <w:noProof/>
          <w:sz w:val="22"/>
          <w:szCs w:val="22"/>
          <w:u w:val="single"/>
        </w:rPr>
      </w:pPr>
      <w:r w:rsidRPr="00FA058E">
        <w:rPr>
          <w:rFonts w:asciiTheme="minorHAnsi" w:hAnsiTheme="minorHAnsi"/>
          <w:sz w:val="22"/>
          <w:szCs w:val="22"/>
        </w:rPr>
        <w:t xml:space="preserve">Javel </w:t>
      </w:r>
      <w:r w:rsidR="00F74083" w:rsidRPr="00FA058E">
        <w:rPr>
          <w:rFonts w:asciiTheme="minorHAnsi" w:hAnsiTheme="minorHAnsi"/>
          <w:sz w:val="22"/>
          <w:szCs w:val="22"/>
        </w:rPr>
        <w:t xml:space="preserve">et détachant </w:t>
      </w:r>
      <w:r w:rsidRPr="00FA058E">
        <w:rPr>
          <w:rFonts w:asciiTheme="minorHAnsi" w:hAnsiTheme="minorHAnsi"/>
          <w:sz w:val="22"/>
          <w:szCs w:val="22"/>
        </w:rPr>
        <w:t>interdit</w:t>
      </w:r>
    </w:p>
    <w:p w:rsidR="00F74083" w:rsidRPr="00FA058E" w:rsidRDefault="00F74083" w:rsidP="00FA058E">
      <w:pPr>
        <w:pStyle w:val="Style1"/>
        <w:adjustRightInd/>
        <w:spacing w:line="360" w:lineRule="auto"/>
        <w:ind w:left="1843" w:firstLine="709"/>
        <w:rPr>
          <w:rFonts w:asciiTheme="minorHAnsi" w:hAnsiTheme="minorHAnsi"/>
          <w:b/>
          <w:noProof/>
          <w:sz w:val="22"/>
          <w:szCs w:val="22"/>
          <w:u w:val="single"/>
        </w:rPr>
      </w:pPr>
      <w:r w:rsidRPr="00FA058E">
        <w:rPr>
          <w:rFonts w:asciiTheme="minorHAnsi" w:hAnsiTheme="minorHAnsi"/>
          <w:sz w:val="22"/>
          <w:szCs w:val="22"/>
        </w:rPr>
        <w:t>Nettoyage préalable de la bavette avec une brosse et du savon</w:t>
      </w:r>
    </w:p>
    <w:p w:rsidR="00FA058E" w:rsidRPr="00605BA1" w:rsidRDefault="00FA058E" w:rsidP="00FA058E">
      <w:pPr>
        <w:pStyle w:val="Style1"/>
        <w:adjustRightInd/>
        <w:spacing w:line="360" w:lineRule="auto"/>
        <w:ind w:left="2268"/>
        <w:rPr>
          <w:rFonts w:asciiTheme="minorHAnsi" w:hAnsiTheme="minorHAnsi"/>
          <w:sz w:val="16"/>
          <w:szCs w:val="16"/>
        </w:rPr>
      </w:pPr>
    </w:p>
    <w:p w:rsidR="00605BA1" w:rsidRPr="00605BA1" w:rsidRDefault="00605BA1" w:rsidP="00FA058E">
      <w:pPr>
        <w:pStyle w:val="Style1"/>
        <w:adjustRightInd/>
        <w:spacing w:line="360" w:lineRule="auto"/>
        <w:ind w:left="2268"/>
        <w:rPr>
          <w:rFonts w:asciiTheme="minorHAnsi" w:hAnsiTheme="minorHAnsi"/>
          <w:sz w:val="16"/>
          <w:szCs w:val="16"/>
        </w:rPr>
      </w:pPr>
    </w:p>
    <w:p w:rsidR="00F74083" w:rsidRPr="00FA058E" w:rsidRDefault="00F74083" w:rsidP="00FA058E">
      <w:pPr>
        <w:pStyle w:val="Style1"/>
        <w:adjustRightInd/>
        <w:spacing w:line="360" w:lineRule="auto"/>
        <w:ind w:left="2268" w:firstLine="284"/>
        <w:rPr>
          <w:rFonts w:asciiTheme="minorHAnsi" w:hAnsiTheme="minorHAnsi"/>
          <w:b/>
          <w:noProof/>
          <w:sz w:val="22"/>
          <w:szCs w:val="22"/>
          <w:u w:val="single"/>
        </w:rPr>
      </w:pPr>
      <w:r w:rsidRPr="00FA058E">
        <w:rPr>
          <w:rFonts w:asciiTheme="minorHAnsi" w:hAnsiTheme="minorHAnsi"/>
          <w:b/>
          <w:noProof/>
          <w:sz w:val="22"/>
          <w:szCs w:val="22"/>
          <w:u w:val="single"/>
        </w:rPr>
        <w:t>MASQUE</w:t>
      </w:r>
      <w:r w:rsidR="00E251B0">
        <w:rPr>
          <w:rFonts w:asciiTheme="minorHAnsi" w:hAnsiTheme="minorHAnsi"/>
          <w:b/>
          <w:noProof/>
          <w:sz w:val="22"/>
          <w:szCs w:val="22"/>
          <w:u w:val="single"/>
        </w:rPr>
        <w:t xml:space="preserve"> </w:t>
      </w:r>
      <w:r w:rsidRPr="00FA058E">
        <w:rPr>
          <w:rFonts w:asciiTheme="minorHAnsi" w:hAnsiTheme="minorHAnsi"/>
          <w:b/>
          <w:noProof/>
          <w:sz w:val="22"/>
          <w:szCs w:val="22"/>
          <w:u w:val="single"/>
        </w:rPr>
        <w:t>(solution 2)</w:t>
      </w:r>
    </w:p>
    <w:p w:rsidR="005B2805" w:rsidRPr="00FA058E" w:rsidRDefault="00F21B20"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drawing>
          <wp:anchor distT="0" distB="0" distL="114300" distR="114300" simplePos="0" relativeHeight="251671552" behindDoc="0" locked="0" layoutInCell="1" allowOverlap="1">
            <wp:simplePos x="0" y="0"/>
            <wp:positionH relativeFrom="column">
              <wp:posOffset>78105</wp:posOffset>
            </wp:positionH>
            <wp:positionV relativeFrom="paragraph">
              <wp:posOffset>146050</wp:posOffset>
            </wp:positionV>
            <wp:extent cx="1132205" cy="906145"/>
            <wp:effectExtent l="19050" t="19050" r="10795" b="27305"/>
            <wp:wrapSquare wrapText="bothSides"/>
            <wp:docPr id="5" name="Image 5" descr="masque d'escrime qui trempe idéalement calé dans un seau à serpillèr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que d'escrime qui trempe idéalement calé dans un seau à serpillère">
                      <a:hlinkClick r:id="rId12" tgtFrame="&quot;_blank&quot;"/>
                    </pic:cNvPr>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205" cy="906145"/>
                    </a:xfrm>
                    <a:prstGeom prst="rect">
                      <a:avLst/>
                    </a:prstGeom>
                    <a:noFill/>
                    <a:ln>
                      <a:solidFill>
                        <a:schemeClr val="tx1"/>
                      </a:solidFill>
                    </a:ln>
                  </pic:spPr>
                </pic:pic>
              </a:graphicData>
            </a:graphic>
          </wp:anchor>
        </w:drawing>
      </w:r>
      <w:r w:rsidR="00F74083" w:rsidRPr="00FA058E">
        <w:rPr>
          <w:rFonts w:asciiTheme="minorHAnsi" w:hAnsiTheme="minorHAnsi"/>
          <w:noProof/>
          <w:sz w:val="22"/>
          <w:szCs w:val="22"/>
        </w:rPr>
        <w:t>Lavage par trempage</w:t>
      </w:r>
      <w:r w:rsidR="0056745D">
        <w:rPr>
          <w:rFonts w:asciiTheme="minorHAnsi" w:hAnsiTheme="minorHAnsi"/>
          <w:noProof/>
          <w:sz w:val="22"/>
          <w:szCs w:val="22"/>
        </w:rPr>
        <w:t>, grille vers le bas,</w:t>
      </w:r>
      <w:r w:rsidR="00F74083" w:rsidRPr="00FA058E">
        <w:rPr>
          <w:rFonts w:asciiTheme="minorHAnsi" w:hAnsiTheme="minorHAnsi"/>
          <w:noProof/>
          <w:sz w:val="22"/>
          <w:szCs w:val="22"/>
        </w:rPr>
        <w:t xml:space="preserve"> dans un récipient adapté</w:t>
      </w:r>
    </w:p>
    <w:p w:rsidR="005B2805" w:rsidRPr="00FA058E" w:rsidRDefault="00F74083"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sz w:val="22"/>
          <w:szCs w:val="22"/>
        </w:rPr>
        <w:t>Lestage du masque</w:t>
      </w:r>
      <w:r w:rsidR="0056745D">
        <w:rPr>
          <w:rFonts w:asciiTheme="minorHAnsi" w:hAnsiTheme="minorHAnsi"/>
          <w:sz w:val="22"/>
          <w:szCs w:val="22"/>
        </w:rPr>
        <w:t>, le cas échéant</w:t>
      </w:r>
    </w:p>
    <w:p w:rsidR="005B2805" w:rsidRPr="00FA058E" w:rsidRDefault="00F74083"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sz w:val="22"/>
          <w:szCs w:val="22"/>
        </w:rPr>
        <w:t>Nettoyage à l’eau chaude accompagnée d</w:t>
      </w:r>
      <w:r w:rsidR="005B2805" w:rsidRPr="00FA058E">
        <w:rPr>
          <w:rFonts w:asciiTheme="minorHAnsi" w:hAnsiTheme="minorHAnsi"/>
          <w:sz w:val="22"/>
          <w:szCs w:val="22"/>
        </w:rPr>
        <w:t>’une petite dose de lessive</w:t>
      </w:r>
    </w:p>
    <w:p w:rsidR="005B2805" w:rsidRPr="00FA058E" w:rsidRDefault="00F74083"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sz w:val="22"/>
          <w:szCs w:val="22"/>
        </w:rPr>
        <w:t>Javel et détachant interdit</w:t>
      </w:r>
    </w:p>
    <w:p w:rsidR="005B2805" w:rsidRPr="00FA058E" w:rsidRDefault="005B2805"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sz w:val="22"/>
          <w:szCs w:val="22"/>
        </w:rPr>
        <w:t xml:space="preserve">Temps de trempage : </w:t>
      </w:r>
      <w:r w:rsidR="00DF456B" w:rsidRPr="00FA058E">
        <w:rPr>
          <w:rFonts w:asciiTheme="minorHAnsi" w:hAnsiTheme="minorHAnsi"/>
          <w:sz w:val="22"/>
          <w:szCs w:val="22"/>
        </w:rPr>
        <w:t>6</w:t>
      </w:r>
      <w:r w:rsidRPr="00FA058E">
        <w:rPr>
          <w:rFonts w:asciiTheme="minorHAnsi" w:hAnsiTheme="minorHAnsi"/>
          <w:sz w:val="22"/>
          <w:szCs w:val="22"/>
        </w:rPr>
        <w:t xml:space="preserve"> à 12 h</w:t>
      </w:r>
    </w:p>
    <w:p w:rsidR="00171109" w:rsidRPr="00FA058E" w:rsidRDefault="00171109" w:rsidP="00B321EC">
      <w:pPr>
        <w:pStyle w:val="Style1"/>
        <w:tabs>
          <w:tab w:val="left" w:pos="142"/>
        </w:tabs>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drawing>
          <wp:anchor distT="0" distB="0" distL="114300" distR="114300" simplePos="0" relativeHeight="251672576" behindDoc="0" locked="0" layoutInCell="1" allowOverlap="1">
            <wp:simplePos x="0" y="0"/>
            <wp:positionH relativeFrom="column">
              <wp:posOffset>75565</wp:posOffset>
            </wp:positionH>
            <wp:positionV relativeFrom="paragraph">
              <wp:posOffset>149860</wp:posOffset>
            </wp:positionV>
            <wp:extent cx="1177925" cy="914400"/>
            <wp:effectExtent l="19050" t="19050" r="22225" b="19050"/>
            <wp:wrapSquare wrapText="bothSides"/>
            <wp:docPr id="13" name="Image 12" descr="Masque à tre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à tremper.png"/>
                    <pic:cNvPicPr/>
                  </pic:nvPicPr>
                  <pic:blipFill>
                    <a:blip r:embed="rId14" cstate="print"/>
                    <a:stretch>
                      <a:fillRect/>
                    </a:stretch>
                  </pic:blipFill>
                  <pic:spPr>
                    <a:xfrm>
                      <a:off x="0" y="0"/>
                      <a:ext cx="1177925" cy="914400"/>
                    </a:xfrm>
                    <a:prstGeom prst="rect">
                      <a:avLst/>
                    </a:prstGeom>
                    <a:noFill/>
                    <a:ln>
                      <a:solidFill>
                        <a:schemeClr val="tx1"/>
                      </a:solidFill>
                    </a:ln>
                  </pic:spPr>
                </pic:pic>
              </a:graphicData>
            </a:graphic>
          </wp:anchor>
        </w:drawing>
      </w:r>
      <w:r w:rsidRPr="00FA058E">
        <w:rPr>
          <w:rFonts w:asciiTheme="minorHAnsi" w:hAnsiTheme="minorHAnsi"/>
          <w:noProof/>
          <w:sz w:val="22"/>
          <w:szCs w:val="22"/>
        </w:rPr>
        <w:t>Rinçage abondant</w:t>
      </w:r>
    </w:p>
    <w:p w:rsidR="00171109" w:rsidRPr="00FA058E" w:rsidRDefault="00171109"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t>Essorage et séchage de la grille par tamponnage</w:t>
      </w:r>
    </w:p>
    <w:p w:rsidR="00171109" w:rsidRPr="00FA058E" w:rsidRDefault="00171109"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t xml:space="preserve">Séchage </w:t>
      </w:r>
      <w:r w:rsidR="00DF456B" w:rsidRPr="00FA058E">
        <w:rPr>
          <w:rFonts w:asciiTheme="minorHAnsi" w:hAnsiTheme="minorHAnsi"/>
          <w:noProof/>
          <w:sz w:val="22"/>
          <w:szCs w:val="22"/>
        </w:rPr>
        <w:t xml:space="preserve">vertical </w:t>
      </w:r>
      <w:r w:rsidRPr="00FA058E">
        <w:rPr>
          <w:rFonts w:asciiTheme="minorHAnsi" w:hAnsiTheme="minorHAnsi"/>
          <w:noProof/>
          <w:sz w:val="22"/>
          <w:szCs w:val="22"/>
        </w:rPr>
        <w:t>à l’air libre</w:t>
      </w:r>
    </w:p>
    <w:p w:rsidR="00DF456B" w:rsidRPr="00FA058E" w:rsidRDefault="00DF456B"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t>Essorage régulier de la bavette à la main</w:t>
      </w:r>
    </w:p>
    <w:p w:rsidR="00DF456B" w:rsidRPr="00FA058E" w:rsidRDefault="00DF456B" w:rsidP="00FA058E">
      <w:pPr>
        <w:pStyle w:val="Style1"/>
        <w:adjustRightInd/>
        <w:spacing w:line="360" w:lineRule="auto"/>
        <w:ind w:left="2268" w:firstLine="284"/>
        <w:rPr>
          <w:rFonts w:asciiTheme="minorHAnsi" w:hAnsiTheme="minorHAnsi"/>
          <w:noProof/>
          <w:sz w:val="22"/>
          <w:szCs w:val="22"/>
        </w:rPr>
      </w:pPr>
      <w:r w:rsidRPr="00FA058E">
        <w:rPr>
          <w:rFonts w:asciiTheme="minorHAnsi" w:hAnsiTheme="minorHAnsi"/>
          <w:noProof/>
          <w:sz w:val="22"/>
          <w:szCs w:val="22"/>
        </w:rPr>
        <w:t>Temps de séchage complet : 24 à 48 h</w:t>
      </w:r>
    </w:p>
    <w:p w:rsidR="00605BA1" w:rsidRPr="00605BA1" w:rsidRDefault="00605BA1" w:rsidP="00FA058E">
      <w:pPr>
        <w:pStyle w:val="Style1"/>
        <w:adjustRightInd/>
        <w:spacing w:line="360" w:lineRule="auto"/>
        <w:ind w:right="288"/>
        <w:rPr>
          <w:rFonts w:asciiTheme="minorHAnsi" w:hAnsiTheme="minorHAnsi"/>
          <w:sz w:val="16"/>
          <w:szCs w:val="16"/>
        </w:rPr>
      </w:pPr>
    </w:p>
    <w:p w:rsidR="00F74083" w:rsidRPr="00605BA1" w:rsidRDefault="00361FC8" w:rsidP="00FA058E">
      <w:pPr>
        <w:pStyle w:val="Style1"/>
        <w:adjustRightInd/>
        <w:spacing w:line="360" w:lineRule="auto"/>
        <w:ind w:right="288"/>
        <w:rPr>
          <w:rFonts w:asciiTheme="minorHAnsi" w:hAnsiTheme="minorHAnsi"/>
          <w:sz w:val="16"/>
          <w:szCs w:val="16"/>
        </w:rPr>
      </w:pPr>
      <w:r>
        <w:rPr>
          <w:rFonts w:asciiTheme="minorHAnsi" w:hAnsiTheme="minorHAnsi"/>
          <w:noProof/>
          <w:sz w:val="16"/>
          <w:szCs w:val="16"/>
        </w:rPr>
        <w:drawing>
          <wp:anchor distT="0" distB="0" distL="114300" distR="114300" simplePos="0" relativeHeight="251673600" behindDoc="0" locked="0" layoutInCell="1" allowOverlap="1">
            <wp:simplePos x="0" y="0"/>
            <wp:positionH relativeFrom="column">
              <wp:posOffset>358775</wp:posOffset>
            </wp:positionH>
            <wp:positionV relativeFrom="paragraph">
              <wp:posOffset>177800</wp:posOffset>
            </wp:positionV>
            <wp:extent cx="599440" cy="950595"/>
            <wp:effectExtent l="0" t="0" r="0" b="0"/>
            <wp:wrapSquare wrapText="bothSides"/>
            <wp:docPr id="15" name="irc_mi" descr="Résultat de recherche d'images pour &quot;cuirasse électrique escrime&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uirasse électrique escrime&quot;">
                      <a:hlinkClick r:id="rId15"/>
                    </pic:cNvPr>
                    <pic:cNvPicPr>
                      <a:picLocks noChangeAspect="1" noChangeArrowheads="1"/>
                    </pic:cNvPicPr>
                  </pic:nvPicPr>
                  <pic:blipFill>
                    <a:blip r:embed="rId16" cstate="print"/>
                    <a:srcRect/>
                    <a:stretch>
                      <a:fillRect/>
                    </a:stretch>
                  </pic:blipFill>
                  <pic:spPr bwMode="auto">
                    <a:xfrm>
                      <a:off x="0" y="0"/>
                      <a:ext cx="599440" cy="950595"/>
                    </a:xfrm>
                    <a:prstGeom prst="rect">
                      <a:avLst/>
                    </a:prstGeom>
                    <a:noFill/>
                    <a:ln w="9525">
                      <a:noFill/>
                      <a:miter lim="800000"/>
                      <a:headEnd/>
                      <a:tailEnd/>
                    </a:ln>
                  </pic:spPr>
                </pic:pic>
              </a:graphicData>
            </a:graphic>
          </wp:anchor>
        </w:drawing>
      </w:r>
    </w:p>
    <w:p w:rsidR="00DB5951" w:rsidRPr="00FA058E" w:rsidRDefault="00FF6262" w:rsidP="00FA058E">
      <w:pPr>
        <w:pStyle w:val="Style1"/>
        <w:adjustRightInd/>
        <w:spacing w:line="360" w:lineRule="auto"/>
        <w:ind w:left="1843" w:right="288" w:firstLine="709"/>
        <w:rPr>
          <w:rFonts w:asciiTheme="minorHAnsi" w:hAnsiTheme="minorHAnsi"/>
          <w:b/>
          <w:noProof/>
          <w:sz w:val="22"/>
          <w:szCs w:val="22"/>
          <w:u w:val="single"/>
        </w:rPr>
      </w:pPr>
      <w:r w:rsidRPr="00FA058E">
        <w:rPr>
          <w:rFonts w:asciiTheme="minorHAnsi" w:hAnsiTheme="minorHAnsi"/>
          <w:b/>
          <w:noProof/>
          <w:sz w:val="22"/>
          <w:szCs w:val="22"/>
          <w:u w:val="single"/>
        </w:rPr>
        <w:t>CUIRASSE ELECTRIQUE</w:t>
      </w:r>
      <w:r w:rsidR="00F21B20" w:rsidRPr="00FA058E">
        <w:rPr>
          <w:rFonts w:asciiTheme="minorHAnsi" w:hAnsiTheme="minorHAnsi"/>
          <w:b/>
          <w:noProof/>
          <w:sz w:val="22"/>
          <w:szCs w:val="22"/>
          <w:u w:val="single"/>
        </w:rPr>
        <w:t xml:space="preserve"> (fragil</w:t>
      </w:r>
      <w:r w:rsidR="008465CC" w:rsidRPr="00FA058E">
        <w:rPr>
          <w:rFonts w:asciiTheme="minorHAnsi" w:hAnsiTheme="minorHAnsi"/>
          <w:b/>
          <w:noProof/>
          <w:sz w:val="22"/>
          <w:szCs w:val="22"/>
          <w:u w:val="single"/>
        </w:rPr>
        <w:t>e</w:t>
      </w:r>
      <w:r w:rsidR="00F21B20" w:rsidRPr="00FA058E">
        <w:rPr>
          <w:rFonts w:asciiTheme="minorHAnsi" w:hAnsiTheme="minorHAnsi"/>
          <w:b/>
          <w:noProof/>
          <w:sz w:val="22"/>
          <w:szCs w:val="22"/>
          <w:u w:val="single"/>
        </w:rPr>
        <w:t>)</w:t>
      </w:r>
    </w:p>
    <w:p w:rsidR="00F21B20" w:rsidRPr="00FA058E" w:rsidRDefault="00F21B20" w:rsidP="00FA058E">
      <w:pPr>
        <w:pStyle w:val="Style1"/>
        <w:adjustRightInd/>
        <w:spacing w:line="360" w:lineRule="auto"/>
        <w:ind w:left="1843" w:right="288" w:firstLine="709"/>
        <w:rPr>
          <w:rFonts w:asciiTheme="minorHAnsi" w:hAnsiTheme="minorHAnsi"/>
          <w:noProof/>
          <w:sz w:val="22"/>
          <w:szCs w:val="22"/>
        </w:rPr>
      </w:pPr>
      <w:r w:rsidRPr="00FA058E">
        <w:rPr>
          <w:rFonts w:asciiTheme="minorHAnsi" w:hAnsiTheme="minorHAnsi"/>
          <w:noProof/>
          <w:sz w:val="22"/>
          <w:szCs w:val="22"/>
        </w:rPr>
        <w:t>Lavage à</w:t>
      </w:r>
      <w:r w:rsidR="008465CC" w:rsidRPr="00FA058E">
        <w:rPr>
          <w:rFonts w:asciiTheme="minorHAnsi" w:hAnsiTheme="minorHAnsi"/>
          <w:noProof/>
          <w:sz w:val="22"/>
          <w:szCs w:val="22"/>
        </w:rPr>
        <w:t xml:space="preserve"> l’envers </w:t>
      </w:r>
      <w:r w:rsidRPr="00FA058E">
        <w:rPr>
          <w:rFonts w:asciiTheme="minorHAnsi" w:hAnsiTheme="minorHAnsi"/>
          <w:noProof/>
          <w:sz w:val="22"/>
          <w:szCs w:val="22"/>
        </w:rPr>
        <w:t xml:space="preserve">en machine à </w:t>
      </w:r>
      <w:r w:rsidR="008465CC" w:rsidRPr="00FA058E">
        <w:rPr>
          <w:rFonts w:asciiTheme="minorHAnsi" w:hAnsiTheme="minorHAnsi"/>
          <w:noProof/>
          <w:sz w:val="22"/>
          <w:szCs w:val="22"/>
        </w:rPr>
        <w:t xml:space="preserve">froid, </w:t>
      </w:r>
      <w:r w:rsidRPr="00FA058E">
        <w:rPr>
          <w:rFonts w:asciiTheme="minorHAnsi" w:hAnsiTheme="minorHAnsi"/>
          <w:noProof/>
          <w:sz w:val="22"/>
          <w:szCs w:val="22"/>
        </w:rPr>
        <w:t>programme délicat ou laine, sans essorage</w:t>
      </w:r>
    </w:p>
    <w:p w:rsidR="00F21B20" w:rsidRPr="00FA058E" w:rsidRDefault="00F21B20" w:rsidP="00FA058E">
      <w:pPr>
        <w:pStyle w:val="Style1"/>
        <w:tabs>
          <w:tab w:val="left" w:pos="3261"/>
        </w:tabs>
        <w:adjustRightInd/>
        <w:spacing w:line="360" w:lineRule="auto"/>
        <w:ind w:left="2552"/>
        <w:rPr>
          <w:rFonts w:asciiTheme="minorHAnsi" w:hAnsiTheme="minorHAnsi"/>
          <w:sz w:val="22"/>
          <w:szCs w:val="22"/>
        </w:rPr>
      </w:pPr>
      <w:r w:rsidRPr="00FA058E">
        <w:rPr>
          <w:rFonts w:asciiTheme="minorHAnsi" w:hAnsiTheme="minorHAnsi"/>
          <w:sz w:val="22"/>
          <w:szCs w:val="22"/>
        </w:rPr>
        <w:t>Utilisation d’une lessive sans assouplissant</w:t>
      </w:r>
    </w:p>
    <w:p w:rsidR="00ED142C" w:rsidRPr="00FA058E" w:rsidRDefault="00F21B20" w:rsidP="00FA058E">
      <w:pPr>
        <w:pStyle w:val="Style1"/>
        <w:tabs>
          <w:tab w:val="left" w:pos="3261"/>
        </w:tabs>
        <w:adjustRightInd/>
        <w:spacing w:line="360" w:lineRule="auto"/>
        <w:ind w:left="2552"/>
        <w:rPr>
          <w:rFonts w:asciiTheme="minorHAnsi" w:hAnsiTheme="minorHAnsi"/>
          <w:sz w:val="22"/>
          <w:szCs w:val="22"/>
        </w:rPr>
      </w:pPr>
      <w:r w:rsidRPr="00FA058E">
        <w:rPr>
          <w:rFonts w:asciiTheme="minorHAnsi" w:hAnsiTheme="minorHAnsi"/>
          <w:sz w:val="22"/>
          <w:szCs w:val="22"/>
        </w:rPr>
        <w:t>Egouttage et séchage à l’air libre</w:t>
      </w:r>
    </w:p>
    <w:p w:rsidR="00FA058E" w:rsidRPr="00605BA1" w:rsidRDefault="00FA058E" w:rsidP="00605BA1">
      <w:pPr>
        <w:pStyle w:val="Style1"/>
        <w:adjustRightInd/>
        <w:spacing w:line="360" w:lineRule="auto"/>
        <w:ind w:right="288"/>
        <w:rPr>
          <w:rFonts w:asciiTheme="minorHAnsi" w:hAnsiTheme="minorHAnsi"/>
          <w:b/>
          <w:noProof/>
          <w:sz w:val="16"/>
          <w:szCs w:val="16"/>
          <w:u w:val="single"/>
        </w:rPr>
      </w:pPr>
    </w:p>
    <w:p w:rsidR="00605BA1" w:rsidRPr="00605BA1" w:rsidRDefault="00605BA1" w:rsidP="00FA058E">
      <w:pPr>
        <w:pStyle w:val="Style1"/>
        <w:adjustRightInd/>
        <w:spacing w:line="360" w:lineRule="auto"/>
        <w:ind w:left="1843" w:right="288" w:hanging="1843"/>
        <w:rPr>
          <w:rFonts w:asciiTheme="minorHAnsi" w:hAnsiTheme="minorHAnsi"/>
          <w:b/>
          <w:noProof/>
          <w:sz w:val="16"/>
          <w:szCs w:val="16"/>
          <w:u w:val="single"/>
        </w:rPr>
      </w:pPr>
    </w:p>
    <w:p w:rsidR="00FF6262" w:rsidRPr="00FA058E" w:rsidRDefault="00361FC8" w:rsidP="00FA058E">
      <w:pPr>
        <w:pStyle w:val="Style1"/>
        <w:adjustRightInd/>
        <w:spacing w:line="360" w:lineRule="auto"/>
        <w:ind w:left="1843" w:right="288" w:firstLine="709"/>
        <w:rPr>
          <w:rFonts w:asciiTheme="minorHAnsi" w:hAnsiTheme="minorHAnsi"/>
          <w:sz w:val="22"/>
          <w:szCs w:val="22"/>
        </w:rPr>
      </w:pPr>
      <w:r>
        <w:rPr>
          <w:rFonts w:asciiTheme="minorHAnsi" w:hAnsiTheme="minorHAnsi"/>
          <w:b/>
          <w:noProof/>
          <w:sz w:val="22"/>
          <w:szCs w:val="22"/>
          <w:u w:val="single"/>
        </w:rPr>
        <w:drawing>
          <wp:anchor distT="0" distB="0" distL="114300" distR="114300" simplePos="0" relativeHeight="251681792" behindDoc="0" locked="0" layoutInCell="1" allowOverlap="1">
            <wp:simplePos x="0" y="0"/>
            <wp:positionH relativeFrom="column">
              <wp:posOffset>17653</wp:posOffset>
            </wp:positionH>
            <wp:positionV relativeFrom="paragraph">
              <wp:posOffset>52680</wp:posOffset>
            </wp:positionV>
            <wp:extent cx="573481" cy="607161"/>
            <wp:effectExtent l="19050" t="0" r="0" b="0"/>
            <wp:wrapNone/>
            <wp:docPr id="3" name="Image 1" descr="Bustier d'escrime pour 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tier d'escrime pour homme"/>
                    <pic:cNvPicPr>
                      <a:picLocks noChangeAspect="1" noChangeArrowheads="1"/>
                    </pic:cNvPicPr>
                  </pic:nvPicPr>
                  <pic:blipFill>
                    <a:blip r:embed="rId17" cstate="print"/>
                    <a:srcRect l="10692" t="6471" r="10589" b="14118"/>
                    <a:stretch>
                      <a:fillRect/>
                    </a:stretch>
                  </pic:blipFill>
                  <pic:spPr bwMode="auto">
                    <a:xfrm>
                      <a:off x="0" y="0"/>
                      <a:ext cx="573481" cy="607161"/>
                    </a:xfrm>
                    <a:prstGeom prst="rect">
                      <a:avLst/>
                    </a:prstGeom>
                    <a:noFill/>
                    <a:ln w="9525">
                      <a:noFill/>
                      <a:miter lim="800000"/>
                      <a:headEnd/>
                      <a:tailEnd/>
                    </a:ln>
                  </pic:spPr>
                </pic:pic>
              </a:graphicData>
            </a:graphic>
          </wp:anchor>
        </w:drawing>
      </w:r>
      <w:r w:rsidR="00D22501">
        <w:rPr>
          <w:rFonts w:asciiTheme="minorHAnsi" w:hAnsiTheme="minorHAnsi"/>
          <w:b/>
          <w:noProof/>
          <w:sz w:val="22"/>
          <w:szCs w:val="22"/>
          <w:u w:val="single"/>
        </w:rPr>
        <w:drawing>
          <wp:anchor distT="0" distB="0" distL="114300" distR="114300" simplePos="0" relativeHeight="251675648" behindDoc="0" locked="0" layoutInCell="1" allowOverlap="1">
            <wp:simplePos x="0" y="0"/>
            <wp:positionH relativeFrom="column">
              <wp:posOffset>88265</wp:posOffset>
            </wp:positionH>
            <wp:positionV relativeFrom="paragraph">
              <wp:posOffset>187960</wp:posOffset>
            </wp:positionV>
            <wp:extent cx="465455" cy="353060"/>
            <wp:effectExtent l="19050" t="0" r="0" b="0"/>
            <wp:wrapSquare wrapText="bothSides"/>
            <wp:docPr id="19" name="irc_mi" descr="Résultat de recherche d'images pour &quot;GANT escrime&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GANT escrime&quot;">
                      <a:hlinkClick r:id="rId18"/>
                    </pic:cNvPr>
                    <pic:cNvPicPr>
                      <a:picLocks noChangeAspect="1" noChangeArrowheads="1"/>
                    </pic:cNvPicPr>
                  </pic:nvPicPr>
                  <pic:blipFill>
                    <a:blip r:embed="rId19" cstate="print"/>
                    <a:srcRect/>
                    <a:stretch>
                      <a:fillRect/>
                    </a:stretch>
                  </pic:blipFill>
                  <pic:spPr bwMode="auto">
                    <a:xfrm>
                      <a:off x="0" y="0"/>
                      <a:ext cx="465455" cy="353060"/>
                    </a:xfrm>
                    <a:prstGeom prst="rect">
                      <a:avLst/>
                    </a:prstGeom>
                    <a:noFill/>
                    <a:ln w="9525">
                      <a:noFill/>
                      <a:miter lim="800000"/>
                      <a:headEnd/>
                      <a:tailEnd/>
                    </a:ln>
                  </pic:spPr>
                </pic:pic>
              </a:graphicData>
            </a:graphic>
          </wp:anchor>
        </w:drawing>
      </w:r>
      <w:r w:rsidR="00FF6262" w:rsidRPr="00FA058E">
        <w:rPr>
          <w:rFonts w:asciiTheme="minorHAnsi" w:hAnsiTheme="minorHAnsi"/>
          <w:b/>
          <w:noProof/>
          <w:sz w:val="22"/>
          <w:szCs w:val="22"/>
          <w:u w:val="single"/>
        </w:rPr>
        <w:t>GANT</w:t>
      </w:r>
      <w:r w:rsidR="00480AF8">
        <w:rPr>
          <w:rFonts w:asciiTheme="minorHAnsi" w:hAnsiTheme="minorHAnsi"/>
          <w:b/>
          <w:noProof/>
          <w:sz w:val="22"/>
          <w:szCs w:val="22"/>
          <w:u w:val="single"/>
        </w:rPr>
        <w:t xml:space="preserve"> et BUSTIER</w:t>
      </w:r>
    </w:p>
    <w:p w:rsidR="00ED142C" w:rsidRPr="00FA058E" w:rsidRDefault="00FF6262" w:rsidP="00FA058E">
      <w:pPr>
        <w:pStyle w:val="Style1"/>
        <w:tabs>
          <w:tab w:val="left" w:pos="3261"/>
        </w:tabs>
        <w:adjustRightInd/>
        <w:spacing w:line="360" w:lineRule="auto"/>
        <w:ind w:left="2552"/>
        <w:rPr>
          <w:rFonts w:asciiTheme="minorHAnsi" w:hAnsiTheme="minorHAnsi"/>
          <w:sz w:val="22"/>
          <w:szCs w:val="22"/>
        </w:rPr>
      </w:pPr>
      <w:r w:rsidRPr="00FA058E">
        <w:rPr>
          <w:rFonts w:asciiTheme="minorHAnsi" w:hAnsiTheme="minorHAnsi"/>
          <w:sz w:val="22"/>
          <w:szCs w:val="22"/>
        </w:rPr>
        <w:t>Lavage à la main, à l’eau tiède (30°C maximum)</w:t>
      </w:r>
    </w:p>
    <w:p w:rsidR="00ED142C" w:rsidRPr="00FA058E" w:rsidRDefault="00FF6262" w:rsidP="00FA058E">
      <w:pPr>
        <w:pStyle w:val="Style1"/>
        <w:tabs>
          <w:tab w:val="left" w:pos="3261"/>
        </w:tabs>
        <w:adjustRightInd/>
        <w:spacing w:line="360" w:lineRule="auto"/>
        <w:ind w:left="2552"/>
        <w:rPr>
          <w:rFonts w:asciiTheme="minorHAnsi" w:hAnsiTheme="minorHAnsi"/>
          <w:sz w:val="22"/>
          <w:szCs w:val="22"/>
        </w:rPr>
      </w:pPr>
      <w:r w:rsidRPr="00FA058E">
        <w:rPr>
          <w:rFonts w:asciiTheme="minorHAnsi" w:hAnsiTheme="minorHAnsi"/>
          <w:sz w:val="22"/>
          <w:szCs w:val="22"/>
        </w:rPr>
        <w:t>Egouttage et séchage à l’air libre</w:t>
      </w:r>
    </w:p>
    <w:p w:rsidR="00FF6262" w:rsidRPr="00FA058E" w:rsidRDefault="00FF6262" w:rsidP="00FF6262">
      <w:pPr>
        <w:pStyle w:val="Style1"/>
        <w:tabs>
          <w:tab w:val="left" w:pos="3261"/>
        </w:tabs>
        <w:adjustRightInd/>
        <w:spacing w:line="360" w:lineRule="auto"/>
        <w:ind w:left="2552"/>
        <w:rPr>
          <w:rFonts w:asciiTheme="minorHAnsi" w:hAnsiTheme="minorHAnsi"/>
          <w:sz w:val="22"/>
          <w:szCs w:val="22"/>
        </w:rPr>
      </w:pPr>
    </w:p>
    <w:p w:rsidR="00562468" w:rsidRPr="00ED142C" w:rsidRDefault="00562468" w:rsidP="00562468">
      <w:pPr>
        <w:spacing w:line="300" w:lineRule="atLeast"/>
        <w:jc w:val="center"/>
        <w:rPr>
          <w:rFonts w:asciiTheme="majorHAnsi" w:hAnsiTheme="majorHAnsi"/>
          <w:b/>
          <w:sz w:val="56"/>
          <w:szCs w:val="56"/>
        </w:rPr>
      </w:pPr>
      <w:r w:rsidRPr="00ED142C">
        <w:rPr>
          <w:rFonts w:asciiTheme="majorHAnsi" w:hAnsiTheme="majorHAnsi"/>
          <w:b/>
          <w:sz w:val="56"/>
          <w:szCs w:val="56"/>
          <w:u w:val="single"/>
        </w:rPr>
        <w:lastRenderedPageBreak/>
        <w:t>Certificat médical</w:t>
      </w: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r w:rsidRPr="00562468">
        <w:rPr>
          <w:rFonts w:asciiTheme="majorHAnsi" w:hAnsiTheme="majorHAnsi"/>
          <w:sz w:val="26"/>
          <w:szCs w:val="26"/>
        </w:rPr>
        <w:t xml:space="preserve">Cachet du Médecin </w:t>
      </w: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6"/>
          <w:szCs w:val="26"/>
        </w:rPr>
      </w:pPr>
      <w:r w:rsidRPr="00562468">
        <w:rPr>
          <w:rFonts w:asciiTheme="majorHAnsi" w:hAnsiTheme="majorHAnsi"/>
          <w:sz w:val="26"/>
          <w:szCs w:val="26"/>
        </w:rPr>
        <w:t xml:space="preserve"> </w:t>
      </w:r>
    </w:p>
    <w:p w:rsidR="00562468" w:rsidRPr="00562468" w:rsidRDefault="00562468" w:rsidP="00562468">
      <w:pPr>
        <w:spacing w:line="300" w:lineRule="atLeast"/>
        <w:jc w:val="both"/>
        <w:rPr>
          <w:rFonts w:asciiTheme="majorHAnsi" w:hAnsiTheme="majorHAnsi"/>
          <w:sz w:val="24"/>
          <w:szCs w:val="24"/>
        </w:rPr>
      </w:pPr>
      <w:r w:rsidRPr="00562468">
        <w:rPr>
          <w:rFonts w:asciiTheme="majorHAnsi" w:hAnsiTheme="majorHAnsi"/>
          <w:sz w:val="26"/>
          <w:szCs w:val="26"/>
        </w:rPr>
        <w:t>Je soussigné(e), Docteur ………………………………………………………</w:t>
      </w:r>
      <w:r w:rsidR="00ED142C">
        <w:rPr>
          <w:rFonts w:asciiTheme="majorHAnsi" w:hAnsiTheme="majorHAnsi"/>
          <w:sz w:val="26"/>
          <w:szCs w:val="26"/>
        </w:rPr>
        <w:t>………………………………………………………</w:t>
      </w:r>
      <w:r w:rsidRPr="00562468">
        <w:rPr>
          <w:rFonts w:asciiTheme="majorHAnsi" w:hAnsiTheme="majorHAnsi"/>
          <w:sz w:val="26"/>
          <w:szCs w:val="26"/>
        </w:rPr>
        <w:t xml:space="preserve">… </w:t>
      </w: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C53EC0">
      <w:pPr>
        <w:spacing w:line="300" w:lineRule="atLeast"/>
        <w:rPr>
          <w:rFonts w:asciiTheme="majorHAnsi" w:hAnsiTheme="majorHAnsi"/>
          <w:sz w:val="24"/>
          <w:szCs w:val="24"/>
        </w:rPr>
      </w:pPr>
      <w:r w:rsidRPr="00562468">
        <w:rPr>
          <w:rFonts w:asciiTheme="majorHAnsi" w:hAnsiTheme="majorHAnsi"/>
          <w:sz w:val="26"/>
          <w:szCs w:val="26"/>
        </w:rPr>
        <w:t>Certifie que : M, Mme, l’enfant ………………………………</w:t>
      </w:r>
      <w:r w:rsidR="00ED142C">
        <w:rPr>
          <w:rFonts w:asciiTheme="majorHAnsi" w:hAnsiTheme="majorHAnsi"/>
          <w:sz w:val="26"/>
          <w:szCs w:val="26"/>
        </w:rPr>
        <w:t>……………………………………………………</w:t>
      </w:r>
      <w:r w:rsidRPr="00562468">
        <w:rPr>
          <w:rFonts w:asciiTheme="majorHAnsi" w:hAnsiTheme="majorHAnsi"/>
          <w:sz w:val="26"/>
          <w:szCs w:val="26"/>
        </w:rPr>
        <w:t xml:space="preserve">……………… </w:t>
      </w:r>
    </w:p>
    <w:p w:rsidR="00562468" w:rsidRPr="00562468" w:rsidRDefault="00562468" w:rsidP="00562468">
      <w:pPr>
        <w:spacing w:line="300" w:lineRule="atLeast"/>
        <w:jc w:val="both"/>
        <w:rPr>
          <w:rFonts w:asciiTheme="majorHAnsi" w:hAnsiTheme="majorHAnsi"/>
          <w:sz w:val="24"/>
          <w:szCs w:val="24"/>
        </w:rPr>
      </w:pPr>
    </w:p>
    <w:p w:rsidR="00562468" w:rsidRPr="00ED142C" w:rsidRDefault="00562468" w:rsidP="00ED142C">
      <w:pPr>
        <w:pStyle w:val="Paragraphedeliste"/>
        <w:numPr>
          <w:ilvl w:val="3"/>
          <w:numId w:val="11"/>
        </w:numPr>
        <w:spacing w:line="300" w:lineRule="atLeast"/>
        <w:ind w:left="1560"/>
        <w:jc w:val="both"/>
        <w:rPr>
          <w:rFonts w:asciiTheme="majorHAnsi" w:hAnsiTheme="majorHAnsi"/>
          <w:sz w:val="26"/>
          <w:szCs w:val="26"/>
        </w:rPr>
      </w:pPr>
      <w:r w:rsidRPr="00ED142C">
        <w:rPr>
          <w:rFonts w:asciiTheme="majorHAnsi" w:hAnsiTheme="majorHAnsi"/>
          <w:sz w:val="26"/>
          <w:szCs w:val="26"/>
        </w:rPr>
        <w:t xml:space="preserve">Ne présente aucune contre-indication apparente, lors de l’examen clinique, à la pratique de l’escrime. </w:t>
      </w:r>
    </w:p>
    <w:p w:rsidR="00562468" w:rsidRPr="00ED142C" w:rsidRDefault="00562468" w:rsidP="00ED142C">
      <w:pPr>
        <w:pStyle w:val="Paragraphedeliste"/>
        <w:spacing w:line="300" w:lineRule="atLeast"/>
        <w:ind w:left="1560"/>
        <w:jc w:val="both"/>
        <w:rPr>
          <w:rFonts w:asciiTheme="majorHAnsi" w:hAnsiTheme="majorHAnsi"/>
          <w:sz w:val="26"/>
          <w:szCs w:val="26"/>
        </w:rPr>
      </w:pPr>
    </w:p>
    <w:p w:rsidR="00562468" w:rsidRPr="00ED142C" w:rsidRDefault="00562468" w:rsidP="00ED142C">
      <w:pPr>
        <w:pStyle w:val="Paragraphedeliste"/>
        <w:numPr>
          <w:ilvl w:val="3"/>
          <w:numId w:val="11"/>
        </w:numPr>
        <w:spacing w:line="300" w:lineRule="atLeast"/>
        <w:ind w:left="1560"/>
        <w:jc w:val="both"/>
        <w:rPr>
          <w:rFonts w:asciiTheme="majorHAnsi" w:hAnsiTheme="majorHAnsi"/>
          <w:sz w:val="26"/>
          <w:szCs w:val="26"/>
        </w:rPr>
      </w:pPr>
      <w:r w:rsidRPr="00562468">
        <w:rPr>
          <w:rFonts w:asciiTheme="majorHAnsi" w:hAnsiTheme="majorHAnsi"/>
          <w:sz w:val="26"/>
          <w:szCs w:val="26"/>
        </w:rPr>
        <w:t>Autorise la participation aux compétitions dans sa catégorie. *</w:t>
      </w:r>
    </w:p>
    <w:p w:rsidR="00562468" w:rsidRPr="00ED142C" w:rsidRDefault="00562468" w:rsidP="00ED142C">
      <w:pPr>
        <w:pStyle w:val="Paragraphedeliste"/>
        <w:spacing w:line="300" w:lineRule="atLeast"/>
        <w:ind w:left="1560"/>
        <w:jc w:val="both"/>
        <w:rPr>
          <w:rFonts w:asciiTheme="majorHAnsi" w:hAnsiTheme="majorHAnsi"/>
          <w:sz w:val="26"/>
          <w:szCs w:val="26"/>
        </w:rPr>
      </w:pPr>
    </w:p>
    <w:p w:rsidR="00562468" w:rsidRPr="00ED142C" w:rsidRDefault="00ED142C" w:rsidP="00ED142C">
      <w:pPr>
        <w:pStyle w:val="Paragraphedeliste"/>
        <w:numPr>
          <w:ilvl w:val="3"/>
          <w:numId w:val="11"/>
        </w:numPr>
        <w:spacing w:line="300" w:lineRule="atLeast"/>
        <w:ind w:left="1560"/>
        <w:jc w:val="both"/>
        <w:rPr>
          <w:rFonts w:asciiTheme="majorHAnsi" w:hAnsiTheme="majorHAnsi"/>
          <w:sz w:val="26"/>
          <w:szCs w:val="26"/>
        </w:rPr>
      </w:pPr>
      <w:r>
        <w:rPr>
          <w:rFonts w:asciiTheme="majorHAnsi" w:hAnsiTheme="majorHAnsi"/>
          <w:sz w:val="26"/>
          <w:szCs w:val="26"/>
        </w:rPr>
        <w:t>A</w:t>
      </w:r>
      <w:r w:rsidR="00562468" w:rsidRPr="00562468">
        <w:rPr>
          <w:rFonts w:asciiTheme="majorHAnsi" w:hAnsiTheme="majorHAnsi"/>
          <w:sz w:val="26"/>
          <w:szCs w:val="26"/>
        </w:rPr>
        <w:t xml:space="preserve">utorise le simple surclassement. * </w:t>
      </w: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r w:rsidRPr="00562468">
        <w:rPr>
          <w:rFonts w:asciiTheme="majorHAnsi" w:hAnsiTheme="majorHAnsi"/>
          <w:sz w:val="26"/>
          <w:szCs w:val="26"/>
        </w:rPr>
        <w:t xml:space="preserve">* Le médecin raye les mentions non accordées. </w:t>
      </w:r>
    </w:p>
    <w:p w:rsidR="00562468" w:rsidRPr="00562468" w:rsidRDefault="00562468" w:rsidP="00562468">
      <w:pPr>
        <w:spacing w:line="300" w:lineRule="atLeast"/>
        <w:jc w:val="both"/>
        <w:rPr>
          <w:rFonts w:asciiTheme="majorHAnsi" w:hAnsiTheme="majorHAnsi"/>
          <w:sz w:val="24"/>
          <w:szCs w:val="24"/>
        </w:rPr>
      </w:pPr>
    </w:p>
    <w:p w:rsidR="00562468" w:rsidRPr="00562468" w:rsidRDefault="00562468" w:rsidP="00562468">
      <w:pPr>
        <w:spacing w:line="300" w:lineRule="atLeast"/>
        <w:jc w:val="both"/>
        <w:rPr>
          <w:rFonts w:asciiTheme="majorHAnsi" w:hAnsiTheme="majorHAnsi"/>
          <w:sz w:val="24"/>
          <w:szCs w:val="24"/>
        </w:rPr>
      </w:pPr>
      <w:r w:rsidRPr="00562468">
        <w:rPr>
          <w:rFonts w:asciiTheme="majorHAnsi" w:hAnsiTheme="majorHAnsi"/>
          <w:sz w:val="26"/>
          <w:szCs w:val="26"/>
        </w:rPr>
        <w:t xml:space="preserve"> </w:t>
      </w:r>
    </w:p>
    <w:p w:rsidR="00562468" w:rsidRPr="00562468" w:rsidRDefault="00562468" w:rsidP="00ED142C">
      <w:pPr>
        <w:spacing w:line="300" w:lineRule="atLeast"/>
        <w:contextualSpacing/>
        <w:jc w:val="both"/>
        <w:rPr>
          <w:rFonts w:asciiTheme="majorHAnsi" w:hAnsiTheme="majorHAnsi"/>
          <w:sz w:val="24"/>
          <w:szCs w:val="24"/>
        </w:rPr>
      </w:pPr>
    </w:p>
    <w:p w:rsidR="00562468" w:rsidRDefault="00562468" w:rsidP="00ED142C">
      <w:pPr>
        <w:spacing w:line="300" w:lineRule="atLeast"/>
        <w:contextualSpacing/>
        <w:jc w:val="both"/>
        <w:rPr>
          <w:rFonts w:asciiTheme="majorHAnsi" w:hAnsiTheme="majorHAnsi"/>
          <w:sz w:val="24"/>
          <w:szCs w:val="24"/>
        </w:rPr>
      </w:pPr>
      <w:r w:rsidRPr="00562468">
        <w:rPr>
          <w:rFonts w:asciiTheme="majorHAnsi" w:hAnsiTheme="majorHAnsi"/>
          <w:sz w:val="26"/>
          <w:szCs w:val="26"/>
        </w:rPr>
        <w:t xml:space="preserve"> à ………………………………</w:t>
      </w:r>
      <w:r w:rsidR="00ED142C">
        <w:rPr>
          <w:rFonts w:asciiTheme="majorHAnsi" w:hAnsiTheme="majorHAnsi"/>
          <w:sz w:val="26"/>
          <w:szCs w:val="26"/>
        </w:rPr>
        <w:t>………….</w:t>
      </w:r>
      <w:r w:rsidRPr="00562468">
        <w:rPr>
          <w:rFonts w:asciiTheme="majorHAnsi" w:hAnsiTheme="majorHAnsi"/>
          <w:sz w:val="26"/>
          <w:szCs w:val="26"/>
        </w:rPr>
        <w:t xml:space="preserve"> </w:t>
      </w:r>
    </w:p>
    <w:p w:rsidR="00ED142C" w:rsidRPr="00562468" w:rsidRDefault="00ED142C" w:rsidP="00ED142C">
      <w:pPr>
        <w:spacing w:line="300" w:lineRule="atLeast"/>
        <w:contextualSpacing/>
        <w:jc w:val="both"/>
        <w:rPr>
          <w:rFonts w:asciiTheme="majorHAnsi" w:hAnsiTheme="majorHAnsi"/>
          <w:sz w:val="24"/>
          <w:szCs w:val="24"/>
        </w:rPr>
      </w:pPr>
    </w:p>
    <w:p w:rsidR="00562468" w:rsidRPr="00562468" w:rsidRDefault="00562468" w:rsidP="00ED142C">
      <w:pPr>
        <w:spacing w:line="300" w:lineRule="atLeast"/>
        <w:contextualSpacing/>
        <w:jc w:val="both"/>
        <w:rPr>
          <w:rFonts w:asciiTheme="majorHAnsi" w:hAnsiTheme="majorHAnsi"/>
          <w:sz w:val="24"/>
          <w:szCs w:val="24"/>
        </w:rPr>
      </w:pPr>
      <w:r w:rsidRPr="00562468">
        <w:rPr>
          <w:rFonts w:asciiTheme="majorHAnsi" w:hAnsiTheme="majorHAnsi"/>
          <w:sz w:val="26"/>
          <w:szCs w:val="26"/>
        </w:rPr>
        <w:t xml:space="preserve"> le ………………………………</w:t>
      </w:r>
      <w:r w:rsidR="00ED142C">
        <w:rPr>
          <w:rFonts w:asciiTheme="majorHAnsi" w:hAnsiTheme="majorHAnsi"/>
          <w:sz w:val="26"/>
          <w:szCs w:val="26"/>
        </w:rPr>
        <w:t>…………</w:t>
      </w:r>
      <w:r w:rsidRPr="00562468">
        <w:rPr>
          <w:rFonts w:asciiTheme="majorHAnsi" w:hAnsiTheme="majorHAnsi"/>
          <w:sz w:val="26"/>
          <w:szCs w:val="26"/>
        </w:rPr>
        <w:t xml:space="preserve"> </w:t>
      </w:r>
    </w:p>
    <w:p w:rsidR="00562468" w:rsidRDefault="00562468" w:rsidP="00562468">
      <w:pPr>
        <w:spacing w:line="300" w:lineRule="atLeast"/>
        <w:jc w:val="both"/>
        <w:rPr>
          <w:sz w:val="24"/>
          <w:szCs w:val="24"/>
        </w:rPr>
      </w:pPr>
    </w:p>
    <w:p w:rsidR="00562468" w:rsidRDefault="00562468" w:rsidP="00562468">
      <w:pPr>
        <w:spacing w:line="300" w:lineRule="atLeast"/>
        <w:jc w:val="both"/>
        <w:rPr>
          <w:b/>
          <w:sz w:val="26"/>
          <w:szCs w:val="26"/>
        </w:rPr>
      </w:pPr>
      <w:r>
        <w:rPr>
          <w:b/>
          <w:sz w:val="26"/>
          <w:szCs w:val="26"/>
        </w:rPr>
        <w:t xml:space="preserve"> </w:t>
      </w:r>
    </w:p>
    <w:p w:rsidR="00562468" w:rsidRDefault="00626F9A" w:rsidP="00562468">
      <w:pPr>
        <w:spacing w:line="300" w:lineRule="atLeast"/>
        <w:jc w:val="both"/>
        <w:rPr>
          <w:sz w:val="24"/>
          <w:szCs w:val="24"/>
        </w:rPr>
      </w:pPr>
      <w:r w:rsidRPr="00626F9A">
        <w:rPr>
          <w:b/>
          <w:noProof/>
          <w:sz w:val="26"/>
          <w:szCs w:val="26"/>
          <w:lang w:eastAsia="fr-FR"/>
        </w:rPr>
        <w:pict>
          <v:rect id="_x0000_s1031" style="position:absolute;left:0;text-align:left;margin-left:-7.4pt;margin-top:99.8pt;width:530.65pt;height:21.6pt;z-index:251680768" fillcolor="white [3212]" strokecolor="white [3212]"/>
        </w:pict>
      </w:r>
      <w:r w:rsidR="00562468">
        <w:rPr>
          <w:b/>
          <w:sz w:val="26"/>
          <w:szCs w:val="26"/>
        </w:rPr>
        <w:t xml:space="preserve"> Signature :</w:t>
      </w:r>
    </w:p>
    <w:sectPr w:rsidR="00562468" w:rsidSect="009012E5">
      <w:footerReference w:type="default" r:id="rId20"/>
      <w:pgSz w:w="11906" w:h="16838"/>
      <w:pgMar w:top="851" w:right="851" w:bottom="851" w:left="85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DDC" w:rsidRDefault="00402DDC" w:rsidP="00141C71">
      <w:pPr>
        <w:spacing w:after="0" w:line="240" w:lineRule="auto"/>
      </w:pPr>
      <w:r>
        <w:separator/>
      </w:r>
    </w:p>
  </w:endnote>
  <w:endnote w:type="continuationSeparator" w:id="1">
    <w:p w:rsidR="00402DDC" w:rsidRDefault="00402DDC" w:rsidP="0014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Quicksand">
    <w:altName w:val="Quicksand"/>
    <w:panose1 w:val="00000000000000000000"/>
    <w:charset w:val="00"/>
    <w:family w:val="swiss"/>
    <w:notTrueType/>
    <w:pitch w:val="default"/>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One Stroke Script LET">
    <w:altName w:val="Times New Roman"/>
    <w:charset w:val="00"/>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22792"/>
      <w:docPartObj>
        <w:docPartGallery w:val="Page Numbers (Bottom of Page)"/>
        <w:docPartUnique/>
      </w:docPartObj>
    </w:sdtPr>
    <w:sdtContent>
      <w:sdt>
        <w:sdtPr>
          <w:id w:val="1335801641"/>
          <w:docPartObj>
            <w:docPartGallery w:val="Page Numbers (Bottom of Page)"/>
            <w:docPartUnique/>
          </w:docPartObj>
        </w:sdtPr>
        <w:sdtContent>
          <w:p w:rsidR="00560CAC" w:rsidRDefault="008E78E2" w:rsidP="008E78E2">
            <w:pPr>
              <w:pStyle w:val="Pieddepage"/>
              <w:tabs>
                <w:tab w:val="clear" w:pos="9072"/>
                <w:tab w:val="right" w:pos="10206"/>
              </w:tabs>
            </w:pPr>
            <w:r>
              <w:rPr>
                <w:rFonts w:ascii="Calibri" w:hAnsi="Calibri"/>
                <w:i/>
                <w:sz w:val="18"/>
                <w:szCs w:val="18"/>
              </w:rPr>
              <w:t>Règlement intérieur</w:t>
            </w:r>
            <w:r w:rsidR="002D65A5">
              <w:rPr>
                <w:rFonts w:ascii="Calibri" w:hAnsi="Calibri"/>
                <w:i/>
                <w:sz w:val="18"/>
                <w:szCs w:val="18"/>
              </w:rPr>
              <w:t xml:space="preserve"> 202</w:t>
            </w:r>
            <w:r w:rsidR="00587A3F">
              <w:rPr>
                <w:rFonts w:ascii="Calibri" w:hAnsi="Calibri"/>
                <w:i/>
                <w:sz w:val="18"/>
                <w:szCs w:val="18"/>
              </w:rPr>
              <w:t>3</w:t>
            </w:r>
            <w:r w:rsidR="002D65A5">
              <w:rPr>
                <w:rFonts w:ascii="Calibri" w:hAnsi="Calibri"/>
                <w:i/>
                <w:sz w:val="18"/>
                <w:szCs w:val="18"/>
              </w:rPr>
              <w:t>-202</w:t>
            </w:r>
            <w:r w:rsidR="00587A3F">
              <w:rPr>
                <w:rFonts w:ascii="Calibri" w:hAnsi="Calibri"/>
                <w:i/>
                <w:sz w:val="18"/>
                <w:szCs w:val="18"/>
              </w:rPr>
              <w:t>4</w:t>
            </w:r>
            <w:r w:rsidR="002D65A5" w:rsidRPr="00F847EB">
              <w:rPr>
                <w:rFonts w:ascii="Calibri" w:hAnsi="Calibri"/>
                <w:i/>
                <w:sz w:val="18"/>
                <w:szCs w:val="18"/>
              </w:rPr>
              <w:t xml:space="preserve"> </w:t>
            </w:r>
            <w:r w:rsidR="002D65A5">
              <w:rPr>
                <w:rFonts w:ascii="Calibri" w:hAnsi="Calibri"/>
                <w:i/>
                <w:sz w:val="18"/>
                <w:szCs w:val="18"/>
              </w:rPr>
              <w:t>de l’association « Cercle d’Escrime de Pithiviers », 0</w:t>
            </w:r>
            <w:r w:rsidR="00587A3F">
              <w:rPr>
                <w:rFonts w:ascii="Calibri" w:hAnsi="Calibri"/>
                <w:i/>
                <w:sz w:val="18"/>
                <w:szCs w:val="18"/>
              </w:rPr>
              <w:t>5/07/2023</w:t>
            </w:r>
            <w:r w:rsidRPr="00F847EB">
              <w:rPr>
                <w:rFonts w:ascii="Calibri" w:hAnsi="Calibri"/>
                <w:sz w:val="18"/>
                <w:szCs w:val="18"/>
              </w:rPr>
              <w:tab/>
            </w:r>
            <w:r w:rsidR="00626F9A" w:rsidRPr="00F847EB">
              <w:rPr>
                <w:rFonts w:ascii="Calibri" w:hAnsi="Calibri"/>
                <w:sz w:val="18"/>
                <w:szCs w:val="18"/>
              </w:rPr>
              <w:fldChar w:fldCharType="begin"/>
            </w:r>
            <w:r w:rsidRPr="00F847EB">
              <w:rPr>
                <w:rFonts w:ascii="Calibri" w:hAnsi="Calibri"/>
                <w:sz w:val="18"/>
                <w:szCs w:val="18"/>
              </w:rPr>
              <w:instrText xml:space="preserve"> PAGE   \* MERGEFORMAT </w:instrText>
            </w:r>
            <w:r w:rsidR="00626F9A" w:rsidRPr="00F847EB">
              <w:rPr>
                <w:rFonts w:ascii="Calibri" w:hAnsi="Calibri"/>
                <w:sz w:val="18"/>
                <w:szCs w:val="18"/>
              </w:rPr>
              <w:fldChar w:fldCharType="separate"/>
            </w:r>
            <w:r w:rsidR="00587A3F">
              <w:rPr>
                <w:rFonts w:ascii="Calibri" w:hAnsi="Calibri"/>
                <w:noProof/>
                <w:sz w:val="18"/>
                <w:szCs w:val="18"/>
              </w:rPr>
              <w:t>7</w:t>
            </w:r>
            <w:r w:rsidR="00626F9A" w:rsidRPr="00F847EB">
              <w:rPr>
                <w:rFonts w:ascii="Calibri" w:hAnsi="Calibri"/>
                <w:sz w:val="18"/>
                <w:szCs w:val="18"/>
              </w:rPr>
              <w:fldChar w:fldCharType="end"/>
            </w:r>
            <w:r w:rsidRPr="00F847EB">
              <w:rPr>
                <w:rFonts w:ascii="Calibri" w:hAnsi="Calibri"/>
                <w:sz w:val="18"/>
                <w:szCs w:val="18"/>
              </w:rPr>
              <w:t xml:space="preserve"> / </w:t>
            </w:r>
            <w:fldSimple w:instr=" NUMPAGES   \* MERGEFORMAT ">
              <w:r w:rsidR="00587A3F" w:rsidRPr="00587A3F">
                <w:rPr>
                  <w:rFonts w:ascii="Calibri" w:hAnsi="Calibri"/>
                  <w:noProof/>
                  <w:sz w:val="18"/>
                  <w:szCs w:val="18"/>
                </w:rPr>
                <w:t>8</w:t>
              </w:r>
            </w:fldSimple>
          </w:p>
        </w:sdtContent>
      </w:sdt>
    </w:sdtContent>
  </w:sdt>
  <w:p w:rsidR="00560CAC" w:rsidRDefault="00560C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DDC" w:rsidRDefault="00402DDC" w:rsidP="00141C71">
      <w:pPr>
        <w:spacing w:after="0" w:line="240" w:lineRule="auto"/>
      </w:pPr>
      <w:r>
        <w:separator/>
      </w:r>
    </w:p>
  </w:footnote>
  <w:footnote w:type="continuationSeparator" w:id="1">
    <w:p w:rsidR="00402DDC" w:rsidRDefault="00402DDC" w:rsidP="00141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B3321740"/>
    <w:name w:val="WW8Num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EEEECB7E"/>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F58A5F06"/>
    <w:name w:val="WW8Num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23609A4A"/>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rPr>
        <w:rFonts w:ascii="Times New Roman" w:hAnsi="Times New Roman" w:cs="Times New Roman"/>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2A4422"/>
    <w:multiLevelType w:val="hybridMultilevel"/>
    <w:tmpl w:val="0A6084D4"/>
    <w:lvl w:ilvl="0" w:tplc="15C6C32A">
      <w:start w:val="52"/>
      <w:numFmt w:val="bullet"/>
      <w:lvlText w:val="-"/>
      <w:lvlJc w:val="left"/>
      <w:pPr>
        <w:ind w:left="1065" w:hanging="360"/>
      </w:pPr>
      <w:rPr>
        <w:rFonts w:ascii="Calibri Light" w:eastAsiaTheme="minorHAnsi" w:hAnsi="Calibri Light"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06F0673C"/>
    <w:multiLevelType w:val="multilevel"/>
    <w:tmpl w:val="6CB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AA054D"/>
    <w:multiLevelType w:val="hybridMultilevel"/>
    <w:tmpl w:val="F18661EC"/>
    <w:lvl w:ilvl="0" w:tplc="CFA0C0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DE60EC"/>
    <w:multiLevelType w:val="hybridMultilevel"/>
    <w:tmpl w:val="8F567BE6"/>
    <w:lvl w:ilvl="0" w:tplc="040C0001">
      <w:start w:val="1"/>
      <w:numFmt w:val="bullet"/>
      <w:lvlText w:val=""/>
      <w:lvlJc w:val="left"/>
      <w:pPr>
        <w:ind w:left="1728" w:hanging="360"/>
      </w:pPr>
      <w:rPr>
        <w:rFonts w:ascii="Symbol" w:hAnsi="Symbol" w:hint="default"/>
      </w:rPr>
    </w:lvl>
    <w:lvl w:ilvl="1" w:tplc="040C0003" w:tentative="1">
      <w:start w:val="1"/>
      <w:numFmt w:val="bullet"/>
      <w:lvlText w:val="o"/>
      <w:lvlJc w:val="left"/>
      <w:pPr>
        <w:ind w:left="2448" w:hanging="360"/>
      </w:pPr>
      <w:rPr>
        <w:rFonts w:ascii="Courier New" w:hAnsi="Courier New" w:cs="Courier New" w:hint="default"/>
      </w:rPr>
    </w:lvl>
    <w:lvl w:ilvl="2" w:tplc="040C0005" w:tentative="1">
      <w:start w:val="1"/>
      <w:numFmt w:val="bullet"/>
      <w:lvlText w:val=""/>
      <w:lvlJc w:val="left"/>
      <w:pPr>
        <w:ind w:left="3168" w:hanging="360"/>
      </w:pPr>
      <w:rPr>
        <w:rFonts w:ascii="Wingdings" w:hAnsi="Wingdings" w:hint="default"/>
      </w:rPr>
    </w:lvl>
    <w:lvl w:ilvl="3" w:tplc="040C0001" w:tentative="1">
      <w:start w:val="1"/>
      <w:numFmt w:val="bullet"/>
      <w:lvlText w:val=""/>
      <w:lvlJc w:val="left"/>
      <w:pPr>
        <w:ind w:left="3888" w:hanging="360"/>
      </w:pPr>
      <w:rPr>
        <w:rFonts w:ascii="Symbol" w:hAnsi="Symbol" w:hint="default"/>
      </w:rPr>
    </w:lvl>
    <w:lvl w:ilvl="4" w:tplc="040C0003" w:tentative="1">
      <w:start w:val="1"/>
      <w:numFmt w:val="bullet"/>
      <w:lvlText w:val="o"/>
      <w:lvlJc w:val="left"/>
      <w:pPr>
        <w:ind w:left="4608" w:hanging="360"/>
      </w:pPr>
      <w:rPr>
        <w:rFonts w:ascii="Courier New" w:hAnsi="Courier New" w:cs="Courier New" w:hint="default"/>
      </w:rPr>
    </w:lvl>
    <w:lvl w:ilvl="5" w:tplc="040C0005" w:tentative="1">
      <w:start w:val="1"/>
      <w:numFmt w:val="bullet"/>
      <w:lvlText w:val=""/>
      <w:lvlJc w:val="left"/>
      <w:pPr>
        <w:ind w:left="5328" w:hanging="360"/>
      </w:pPr>
      <w:rPr>
        <w:rFonts w:ascii="Wingdings" w:hAnsi="Wingdings" w:hint="default"/>
      </w:rPr>
    </w:lvl>
    <w:lvl w:ilvl="6" w:tplc="040C0001" w:tentative="1">
      <w:start w:val="1"/>
      <w:numFmt w:val="bullet"/>
      <w:lvlText w:val=""/>
      <w:lvlJc w:val="left"/>
      <w:pPr>
        <w:ind w:left="6048" w:hanging="360"/>
      </w:pPr>
      <w:rPr>
        <w:rFonts w:ascii="Symbol" w:hAnsi="Symbol" w:hint="default"/>
      </w:rPr>
    </w:lvl>
    <w:lvl w:ilvl="7" w:tplc="040C0003" w:tentative="1">
      <w:start w:val="1"/>
      <w:numFmt w:val="bullet"/>
      <w:lvlText w:val="o"/>
      <w:lvlJc w:val="left"/>
      <w:pPr>
        <w:ind w:left="6768" w:hanging="360"/>
      </w:pPr>
      <w:rPr>
        <w:rFonts w:ascii="Courier New" w:hAnsi="Courier New" w:cs="Courier New" w:hint="default"/>
      </w:rPr>
    </w:lvl>
    <w:lvl w:ilvl="8" w:tplc="040C0005" w:tentative="1">
      <w:start w:val="1"/>
      <w:numFmt w:val="bullet"/>
      <w:lvlText w:val=""/>
      <w:lvlJc w:val="left"/>
      <w:pPr>
        <w:ind w:left="7488" w:hanging="360"/>
      </w:pPr>
      <w:rPr>
        <w:rFonts w:ascii="Wingdings" w:hAnsi="Wingdings" w:hint="default"/>
      </w:rPr>
    </w:lvl>
  </w:abstractNum>
  <w:abstractNum w:abstractNumId="10">
    <w:nsid w:val="0C6C2FEA"/>
    <w:multiLevelType w:val="multilevel"/>
    <w:tmpl w:val="BA667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FC5BED"/>
    <w:multiLevelType w:val="hybridMultilevel"/>
    <w:tmpl w:val="D9065C1C"/>
    <w:lvl w:ilvl="0" w:tplc="B24816EC">
      <w:start w:val="180"/>
      <w:numFmt w:val="bullet"/>
      <w:lvlText w:val="-"/>
      <w:lvlJc w:val="left"/>
      <w:pPr>
        <w:ind w:left="1125" w:hanging="360"/>
      </w:pPr>
      <w:rPr>
        <w:rFonts w:ascii="Calibri Light" w:eastAsiaTheme="minorHAnsi" w:hAnsi="Calibri Light" w:cs="Times New Roman"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2">
    <w:nsid w:val="0D6A58F1"/>
    <w:multiLevelType w:val="hybridMultilevel"/>
    <w:tmpl w:val="019C041C"/>
    <w:lvl w:ilvl="0" w:tplc="33EA1F6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1BF6F94"/>
    <w:multiLevelType w:val="hybridMultilevel"/>
    <w:tmpl w:val="DD941046"/>
    <w:lvl w:ilvl="0" w:tplc="4F68D3C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1720518A"/>
    <w:multiLevelType w:val="hybridMultilevel"/>
    <w:tmpl w:val="CAFCAF72"/>
    <w:lvl w:ilvl="0" w:tplc="040C0009">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5">
    <w:nsid w:val="1B8863F7"/>
    <w:multiLevelType w:val="hybridMultilevel"/>
    <w:tmpl w:val="7942397E"/>
    <w:lvl w:ilvl="0" w:tplc="CFA0C0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3F7924"/>
    <w:multiLevelType w:val="hybridMultilevel"/>
    <w:tmpl w:val="1FE8927E"/>
    <w:lvl w:ilvl="0" w:tplc="3182AA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4D66132"/>
    <w:multiLevelType w:val="hybridMultilevel"/>
    <w:tmpl w:val="2C5AD418"/>
    <w:lvl w:ilvl="0" w:tplc="CFA0C0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BB51E7"/>
    <w:multiLevelType w:val="hybridMultilevel"/>
    <w:tmpl w:val="9DDA47D4"/>
    <w:lvl w:ilvl="0" w:tplc="15C6C32A">
      <w:start w:val="52"/>
      <w:numFmt w:val="bullet"/>
      <w:lvlText w:val="-"/>
      <w:lvlJc w:val="left"/>
      <w:pPr>
        <w:ind w:left="720" w:hanging="360"/>
      </w:pPr>
      <w:rPr>
        <w:rFonts w:ascii="Calibri Light" w:eastAsiaTheme="minorHAnsi"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DA1487"/>
    <w:multiLevelType w:val="hybridMultilevel"/>
    <w:tmpl w:val="557835B6"/>
    <w:lvl w:ilvl="0" w:tplc="07CC624C">
      <w:start w:val="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3252429E"/>
    <w:multiLevelType w:val="hybridMultilevel"/>
    <w:tmpl w:val="B5D8CD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AE4564"/>
    <w:multiLevelType w:val="hybridMultilevel"/>
    <w:tmpl w:val="9A286C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67F5659"/>
    <w:multiLevelType w:val="hybridMultilevel"/>
    <w:tmpl w:val="57A834C0"/>
    <w:lvl w:ilvl="0" w:tplc="E8F4A08A">
      <w:start w:val="1"/>
      <w:numFmt w:val="lowerLetter"/>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3">
    <w:nsid w:val="4CC60B16"/>
    <w:multiLevelType w:val="hybridMultilevel"/>
    <w:tmpl w:val="F4748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A2666D"/>
    <w:multiLevelType w:val="hybridMultilevel"/>
    <w:tmpl w:val="4956C72C"/>
    <w:lvl w:ilvl="0" w:tplc="040C0009">
      <w:start w:val="1"/>
      <w:numFmt w:val="bullet"/>
      <w:lvlText w:val=""/>
      <w:lvlJc w:val="left"/>
      <w:pPr>
        <w:ind w:left="2483" w:hanging="360"/>
      </w:pPr>
      <w:rPr>
        <w:rFonts w:ascii="Wingdings" w:hAnsi="Wingdings" w:hint="default"/>
      </w:rPr>
    </w:lvl>
    <w:lvl w:ilvl="1" w:tplc="040C0003">
      <w:start w:val="1"/>
      <w:numFmt w:val="bullet"/>
      <w:lvlText w:val="o"/>
      <w:lvlJc w:val="left"/>
      <w:pPr>
        <w:ind w:left="3203" w:hanging="360"/>
      </w:pPr>
      <w:rPr>
        <w:rFonts w:ascii="Courier New" w:hAnsi="Courier New" w:cs="Courier New" w:hint="default"/>
      </w:rPr>
    </w:lvl>
    <w:lvl w:ilvl="2" w:tplc="C6068FE4">
      <w:start w:val="1"/>
      <w:numFmt w:val="bullet"/>
      <w:lvlText w:val=""/>
      <w:lvlJc w:val="left"/>
      <w:pPr>
        <w:ind w:left="3923" w:hanging="360"/>
      </w:pPr>
      <w:rPr>
        <w:rFonts w:ascii="Symbol" w:eastAsiaTheme="minorHAnsi" w:hAnsi="Symbol" w:cstheme="minorBidi" w:hint="default"/>
      </w:rPr>
    </w:lvl>
    <w:lvl w:ilvl="3" w:tplc="789EB7E4">
      <w:start w:val="1"/>
      <w:numFmt w:val="bullet"/>
      <w:lvlText w:val=""/>
      <w:lvlJc w:val="left"/>
      <w:pPr>
        <w:ind w:left="4643" w:hanging="360"/>
      </w:pPr>
      <w:rPr>
        <w:rFonts w:ascii="Webdings" w:eastAsiaTheme="minorHAnsi" w:hAnsi="Webdings" w:cs="Arial" w:hint="default"/>
        <w:sz w:val="24"/>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5">
    <w:nsid w:val="4F12227E"/>
    <w:multiLevelType w:val="hybridMultilevel"/>
    <w:tmpl w:val="F246F630"/>
    <w:lvl w:ilvl="0" w:tplc="EF9A7A80">
      <w:start w:val="52"/>
      <w:numFmt w:val="bullet"/>
      <w:lvlText w:val="-"/>
      <w:lvlJc w:val="left"/>
      <w:pPr>
        <w:ind w:left="1485" w:hanging="360"/>
      </w:pPr>
      <w:rPr>
        <w:rFonts w:ascii="Calibri Light" w:eastAsiaTheme="minorHAnsi" w:hAnsi="Calibri Light" w:cstheme="majorHAnsi"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6">
    <w:nsid w:val="558B7CDA"/>
    <w:multiLevelType w:val="multilevel"/>
    <w:tmpl w:val="F4E4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9A141F"/>
    <w:multiLevelType w:val="hybridMultilevel"/>
    <w:tmpl w:val="1F682E0C"/>
    <w:lvl w:ilvl="0" w:tplc="040C000D">
      <w:start w:val="1"/>
      <w:numFmt w:val="bullet"/>
      <w:lvlText w:val=""/>
      <w:lvlJc w:val="left"/>
      <w:pPr>
        <w:ind w:left="1515" w:hanging="360"/>
      </w:pPr>
      <w:rPr>
        <w:rFonts w:ascii="Wingdings" w:hAnsi="Wingdings" w:hint="default"/>
      </w:rPr>
    </w:lvl>
    <w:lvl w:ilvl="1" w:tplc="040C0003">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8">
    <w:nsid w:val="57202502"/>
    <w:multiLevelType w:val="hybridMultilevel"/>
    <w:tmpl w:val="E83E1306"/>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9">
    <w:nsid w:val="59566E85"/>
    <w:multiLevelType w:val="hybridMultilevel"/>
    <w:tmpl w:val="63D0943E"/>
    <w:lvl w:ilvl="0" w:tplc="040C000B">
      <w:start w:val="1"/>
      <w:numFmt w:val="bullet"/>
      <w:lvlText w:val=""/>
      <w:lvlJc w:val="left"/>
      <w:pPr>
        <w:ind w:left="1515" w:hanging="360"/>
      </w:pPr>
      <w:rPr>
        <w:rFonts w:ascii="Wingdings" w:hAnsi="Wingdings" w:hint="default"/>
      </w:rPr>
    </w:lvl>
    <w:lvl w:ilvl="1" w:tplc="040C0003">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30">
    <w:nsid w:val="5B23210C"/>
    <w:multiLevelType w:val="multilevel"/>
    <w:tmpl w:val="1F9048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1">
    <w:nsid w:val="608F0852"/>
    <w:multiLevelType w:val="multilevel"/>
    <w:tmpl w:val="E9A4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E96DEE"/>
    <w:multiLevelType w:val="hybridMultilevel"/>
    <w:tmpl w:val="1E061D16"/>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3">
    <w:nsid w:val="6A657A47"/>
    <w:multiLevelType w:val="multilevel"/>
    <w:tmpl w:val="8D8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3360D"/>
    <w:multiLevelType w:val="multilevel"/>
    <w:tmpl w:val="C49C2362"/>
    <w:lvl w:ilvl="0">
      <w:start w:val="5"/>
      <w:numFmt w:val="decimal"/>
      <w:lvlText w:val="%1"/>
      <w:lvlJc w:val="left"/>
      <w:pPr>
        <w:ind w:left="360" w:hanging="360"/>
      </w:pPr>
      <w:rPr>
        <w:rFonts w:asciiTheme="minorHAnsi" w:eastAsiaTheme="minorHAnsi" w:hAnsiTheme="minorHAnsi" w:cstheme="minorHAnsi" w:hint="default"/>
        <w:color w:val="auto"/>
        <w:sz w:val="22"/>
      </w:rPr>
    </w:lvl>
    <w:lvl w:ilvl="1">
      <w:start w:val="3"/>
      <w:numFmt w:val="decimal"/>
      <w:lvlText w:val="%1-%2"/>
      <w:lvlJc w:val="left"/>
      <w:pPr>
        <w:ind w:left="360" w:hanging="360"/>
      </w:pPr>
      <w:rPr>
        <w:rFonts w:asciiTheme="minorHAnsi" w:eastAsiaTheme="minorHAnsi" w:hAnsiTheme="minorHAnsi" w:cstheme="minorHAnsi" w:hint="default"/>
        <w:color w:val="auto"/>
        <w:sz w:val="22"/>
      </w:rPr>
    </w:lvl>
    <w:lvl w:ilvl="2">
      <w:start w:val="1"/>
      <w:numFmt w:val="decimal"/>
      <w:lvlText w:val="%1-%2.%3"/>
      <w:lvlJc w:val="left"/>
      <w:pPr>
        <w:ind w:left="720" w:hanging="720"/>
      </w:pPr>
      <w:rPr>
        <w:rFonts w:asciiTheme="minorHAnsi" w:eastAsiaTheme="minorHAnsi" w:hAnsiTheme="minorHAnsi" w:cstheme="minorHAnsi" w:hint="default"/>
        <w:color w:val="auto"/>
        <w:sz w:val="22"/>
      </w:rPr>
    </w:lvl>
    <w:lvl w:ilvl="3">
      <w:start w:val="1"/>
      <w:numFmt w:val="decimal"/>
      <w:lvlText w:val="%1-%2.%3.%4"/>
      <w:lvlJc w:val="left"/>
      <w:pPr>
        <w:ind w:left="720" w:hanging="720"/>
      </w:pPr>
      <w:rPr>
        <w:rFonts w:asciiTheme="minorHAnsi" w:eastAsiaTheme="minorHAnsi" w:hAnsiTheme="minorHAnsi" w:cstheme="minorHAnsi" w:hint="default"/>
        <w:color w:val="auto"/>
        <w:sz w:val="22"/>
      </w:rPr>
    </w:lvl>
    <w:lvl w:ilvl="4">
      <w:start w:val="1"/>
      <w:numFmt w:val="decimal"/>
      <w:lvlText w:val="%1-%2.%3.%4.%5"/>
      <w:lvlJc w:val="left"/>
      <w:pPr>
        <w:ind w:left="1080" w:hanging="1080"/>
      </w:pPr>
      <w:rPr>
        <w:rFonts w:asciiTheme="minorHAnsi" w:eastAsiaTheme="minorHAnsi" w:hAnsiTheme="minorHAnsi" w:cstheme="minorHAnsi" w:hint="default"/>
        <w:color w:val="auto"/>
        <w:sz w:val="22"/>
      </w:rPr>
    </w:lvl>
    <w:lvl w:ilvl="5">
      <w:start w:val="1"/>
      <w:numFmt w:val="decimal"/>
      <w:lvlText w:val="%1-%2.%3.%4.%5.%6"/>
      <w:lvlJc w:val="left"/>
      <w:pPr>
        <w:ind w:left="1080" w:hanging="1080"/>
      </w:pPr>
      <w:rPr>
        <w:rFonts w:asciiTheme="minorHAnsi" w:eastAsiaTheme="minorHAnsi" w:hAnsiTheme="minorHAnsi" w:cstheme="minorHAnsi" w:hint="default"/>
        <w:color w:val="auto"/>
        <w:sz w:val="22"/>
      </w:rPr>
    </w:lvl>
    <w:lvl w:ilvl="6">
      <w:start w:val="1"/>
      <w:numFmt w:val="decimal"/>
      <w:lvlText w:val="%1-%2.%3.%4.%5.%6.%7"/>
      <w:lvlJc w:val="left"/>
      <w:pPr>
        <w:ind w:left="1440" w:hanging="1440"/>
      </w:pPr>
      <w:rPr>
        <w:rFonts w:asciiTheme="minorHAnsi" w:eastAsiaTheme="minorHAnsi" w:hAnsiTheme="minorHAnsi" w:cstheme="minorHAnsi" w:hint="default"/>
        <w:color w:val="auto"/>
        <w:sz w:val="22"/>
      </w:rPr>
    </w:lvl>
    <w:lvl w:ilvl="7">
      <w:start w:val="1"/>
      <w:numFmt w:val="decimal"/>
      <w:lvlText w:val="%1-%2.%3.%4.%5.%6.%7.%8"/>
      <w:lvlJc w:val="left"/>
      <w:pPr>
        <w:ind w:left="1440" w:hanging="1440"/>
      </w:pPr>
      <w:rPr>
        <w:rFonts w:asciiTheme="minorHAnsi" w:eastAsiaTheme="minorHAnsi" w:hAnsiTheme="minorHAnsi" w:cstheme="minorHAnsi" w:hint="default"/>
        <w:color w:val="auto"/>
        <w:sz w:val="22"/>
      </w:rPr>
    </w:lvl>
    <w:lvl w:ilvl="8">
      <w:start w:val="1"/>
      <w:numFmt w:val="decimal"/>
      <w:lvlText w:val="%1-%2.%3.%4.%5.%6.%7.%8.%9"/>
      <w:lvlJc w:val="left"/>
      <w:pPr>
        <w:ind w:left="1800" w:hanging="1800"/>
      </w:pPr>
      <w:rPr>
        <w:rFonts w:asciiTheme="minorHAnsi" w:eastAsiaTheme="minorHAnsi" w:hAnsiTheme="minorHAnsi" w:cstheme="minorHAnsi" w:hint="default"/>
        <w:color w:val="auto"/>
        <w:sz w:val="22"/>
      </w:rPr>
    </w:lvl>
  </w:abstractNum>
  <w:abstractNum w:abstractNumId="35">
    <w:nsid w:val="6C303A6C"/>
    <w:multiLevelType w:val="multilevel"/>
    <w:tmpl w:val="08B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8265EA"/>
    <w:multiLevelType w:val="multilevel"/>
    <w:tmpl w:val="0F045C08"/>
    <w:lvl w:ilvl="0">
      <w:start w:val="1"/>
      <w:numFmt w:val="bullet"/>
      <w:lvlText w:val=""/>
      <w:lvlJc w:val="left"/>
      <w:pPr>
        <w:tabs>
          <w:tab w:val="num" w:pos="720"/>
        </w:tabs>
        <w:ind w:left="720" w:hanging="360"/>
      </w:pPr>
      <w:rPr>
        <w:rFonts w:ascii="Wingdings" w:hAnsi="Wingdings" w:hint="default"/>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37">
    <w:nsid w:val="71EE061B"/>
    <w:multiLevelType w:val="hybridMultilevel"/>
    <w:tmpl w:val="D3E45BC6"/>
    <w:lvl w:ilvl="0" w:tplc="040C0009">
      <w:start w:val="1"/>
      <w:numFmt w:val="bullet"/>
      <w:lvlText w:val=""/>
      <w:lvlJc w:val="left"/>
      <w:pPr>
        <w:ind w:left="2483" w:hanging="360"/>
      </w:pPr>
      <w:rPr>
        <w:rFonts w:ascii="Wingdings" w:hAnsi="Wingdings" w:hint="default"/>
      </w:rPr>
    </w:lvl>
    <w:lvl w:ilvl="1" w:tplc="040C000B">
      <w:start w:val="1"/>
      <w:numFmt w:val="bullet"/>
      <w:lvlText w:val=""/>
      <w:lvlJc w:val="left"/>
      <w:pPr>
        <w:ind w:left="3203" w:hanging="360"/>
      </w:pPr>
      <w:rPr>
        <w:rFonts w:ascii="Wingdings" w:hAnsi="Wingdings" w:hint="default"/>
      </w:rPr>
    </w:lvl>
    <w:lvl w:ilvl="2" w:tplc="C6068FE4">
      <w:start w:val="1"/>
      <w:numFmt w:val="bullet"/>
      <w:lvlText w:val=""/>
      <w:lvlJc w:val="left"/>
      <w:pPr>
        <w:ind w:left="3923" w:hanging="360"/>
      </w:pPr>
      <w:rPr>
        <w:rFonts w:ascii="Symbol" w:eastAsiaTheme="minorHAnsi" w:hAnsi="Symbol" w:cstheme="minorBidi" w:hint="default"/>
      </w:rPr>
    </w:lvl>
    <w:lvl w:ilvl="3" w:tplc="789EB7E4">
      <w:start w:val="1"/>
      <w:numFmt w:val="bullet"/>
      <w:lvlText w:val=""/>
      <w:lvlJc w:val="left"/>
      <w:pPr>
        <w:ind w:left="4643" w:hanging="360"/>
      </w:pPr>
      <w:rPr>
        <w:rFonts w:ascii="Webdings" w:eastAsiaTheme="minorHAnsi" w:hAnsi="Webdings" w:cs="Arial" w:hint="default"/>
        <w:sz w:val="24"/>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38">
    <w:nsid w:val="72AF7648"/>
    <w:multiLevelType w:val="hybridMultilevel"/>
    <w:tmpl w:val="AE0229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CF643A"/>
    <w:multiLevelType w:val="hybridMultilevel"/>
    <w:tmpl w:val="AE9C3D22"/>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0">
    <w:nsid w:val="75E1073B"/>
    <w:multiLevelType w:val="hybridMultilevel"/>
    <w:tmpl w:val="14FC6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CB28A5"/>
    <w:multiLevelType w:val="hybridMultilevel"/>
    <w:tmpl w:val="F41EBB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5"/>
  </w:num>
  <w:num w:numId="4">
    <w:abstractNumId w:val="40"/>
  </w:num>
  <w:num w:numId="5">
    <w:abstractNumId w:val="16"/>
  </w:num>
  <w:num w:numId="6">
    <w:abstractNumId w:val="13"/>
  </w:num>
  <w:num w:numId="7">
    <w:abstractNumId w:val="12"/>
  </w:num>
  <w:num w:numId="8">
    <w:abstractNumId w:val="21"/>
  </w:num>
  <w:num w:numId="9">
    <w:abstractNumId w:val="38"/>
  </w:num>
  <w:num w:numId="10">
    <w:abstractNumId w:val="20"/>
  </w:num>
  <w:num w:numId="11">
    <w:abstractNumId w:val="24"/>
  </w:num>
  <w:num w:numId="12">
    <w:abstractNumId w:val="5"/>
  </w:num>
  <w:num w:numId="13">
    <w:abstractNumId w:val="32"/>
  </w:num>
  <w:num w:numId="14">
    <w:abstractNumId w:val="25"/>
  </w:num>
  <w:num w:numId="15">
    <w:abstractNumId w:val="11"/>
  </w:num>
  <w:num w:numId="16">
    <w:abstractNumId w:val="0"/>
  </w:num>
  <w:num w:numId="17">
    <w:abstractNumId w:val="1"/>
  </w:num>
  <w:num w:numId="18">
    <w:abstractNumId w:val="2"/>
  </w:num>
  <w:num w:numId="19">
    <w:abstractNumId w:val="3"/>
  </w:num>
  <w:num w:numId="20">
    <w:abstractNumId w:val="4"/>
  </w:num>
  <w:num w:numId="21">
    <w:abstractNumId w:val="23"/>
  </w:num>
  <w:num w:numId="22">
    <w:abstractNumId w:val="27"/>
  </w:num>
  <w:num w:numId="23">
    <w:abstractNumId w:val="30"/>
  </w:num>
  <w:num w:numId="24">
    <w:abstractNumId w:val="28"/>
  </w:num>
  <w:num w:numId="25">
    <w:abstractNumId w:val="29"/>
  </w:num>
  <w:num w:numId="26">
    <w:abstractNumId w:val="36"/>
  </w:num>
  <w:num w:numId="27">
    <w:abstractNumId w:val="22"/>
  </w:num>
  <w:num w:numId="28">
    <w:abstractNumId w:val="14"/>
  </w:num>
  <w:num w:numId="29">
    <w:abstractNumId w:val="9"/>
  </w:num>
  <w:num w:numId="30">
    <w:abstractNumId w:val="19"/>
  </w:num>
  <w:num w:numId="31">
    <w:abstractNumId w:val="35"/>
  </w:num>
  <w:num w:numId="32">
    <w:abstractNumId w:val="7"/>
  </w:num>
  <w:num w:numId="33">
    <w:abstractNumId w:val="31"/>
  </w:num>
  <w:num w:numId="34">
    <w:abstractNumId w:val="34"/>
  </w:num>
  <w:num w:numId="35">
    <w:abstractNumId w:val="41"/>
  </w:num>
  <w:num w:numId="36">
    <w:abstractNumId w:val="37"/>
  </w:num>
  <w:num w:numId="37">
    <w:abstractNumId w:val="33"/>
  </w:num>
  <w:num w:numId="38">
    <w:abstractNumId w:val="26"/>
  </w:num>
  <w:num w:numId="39">
    <w:abstractNumId w:val="10"/>
  </w:num>
  <w:num w:numId="40">
    <w:abstractNumId w:val="6"/>
  </w:num>
  <w:num w:numId="41">
    <w:abstractNumId w:val="1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1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DF6F3F"/>
    <w:rsid w:val="000005AB"/>
    <w:rsid w:val="00004E69"/>
    <w:rsid w:val="00007EA3"/>
    <w:rsid w:val="00007F4A"/>
    <w:rsid w:val="0001009D"/>
    <w:rsid w:val="00011F71"/>
    <w:rsid w:val="00015EBC"/>
    <w:rsid w:val="00017233"/>
    <w:rsid w:val="00017F1D"/>
    <w:rsid w:val="00020DA1"/>
    <w:rsid w:val="00025071"/>
    <w:rsid w:val="000315A8"/>
    <w:rsid w:val="000364B6"/>
    <w:rsid w:val="0005014D"/>
    <w:rsid w:val="000542A9"/>
    <w:rsid w:val="00055033"/>
    <w:rsid w:val="0006154B"/>
    <w:rsid w:val="00066F8E"/>
    <w:rsid w:val="000762DE"/>
    <w:rsid w:val="00077131"/>
    <w:rsid w:val="00080970"/>
    <w:rsid w:val="00081ABF"/>
    <w:rsid w:val="0008393D"/>
    <w:rsid w:val="000847CD"/>
    <w:rsid w:val="00084D2D"/>
    <w:rsid w:val="000866FB"/>
    <w:rsid w:val="00091EFA"/>
    <w:rsid w:val="000937DB"/>
    <w:rsid w:val="00093C46"/>
    <w:rsid w:val="00096B7F"/>
    <w:rsid w:val="00097E61"/>
    <w:rsid w:val="000A13F3"/>
    <w:rsid w:val="000B1AF5"/>
    <w:rsid w:val="000B7AD2"/>
    <w:rsid w:val="000E1454"/>
    <w:rsid w:val="000E7A99"/>
    <w:rsid w:val="000F00B1"/>
    <w:rsid w:val="000F169F"/>
    <w:rsid w:val="000F4885"/>
    <w:rsid w:val="00100C62"/>
    <w:rsid w:val="00102B0A"/>
    <w:rsid w:val="00104E98"/>
    <w:rsid w:val="001118AF"/>
    <w:rsid w:val="0011242C"/>
    <w:rsid w:val="00112FB4"/>
    <w:rsid w:val="00114049"/>
    <w:rsid w:val="00114B80"/>
    <w:rsid w:val="00117AF1"/>
    <w:rsid w:val="0012192B"/>
    <w:rsid w:val="00123DD6"/>
    <w:rsid w:val="00124551"/>
    <w:rsid w:val="00127783"/>
    <w:rsid w:val="00127CE2"/>
    <w:rsid w:val="00136C0B"/>
    <w:rsid w:val="00136C5F"/>
    <w:rsid w:val="00141C71"/>
    <w:rsid w:val="00142712"/>
    <w:rsid w:val="001459DF"/>
    <w:rsid w:val="00145FBF"/>
    <w:rsid w:val="00146ADE"/>
    <w:rsid w:val="001479C9"/>
    <w:rsid w:val="001513E9"/>
    <w:rsid w:val="00154B08"/>
    <w:rsid w:val="00161DD8"/>
    <w:rsid w:val="00171109"/>
    <w:rsid w:val="001740B2"/>
    <w:rsid w:val="00174A5A"/>
    <w:rsid w:val="00180C00"/>
    <w:rsid w:val="00186401"/>
    <w:rsid w:val="00196C24"/>
    <w:rsid w:val="0019730A"/>
    <w:rsid w:val="001A5877"/>
    <w:rsid w:val="001A718B"/>
    <w:rsid w:val="001A75A8"/>
    <w:rsid w:val="001A76CF"/>
    <w:rsid w:val="001B3E09"/>
    <w:rsid w:val="001B6702"/>
    <w:rsid w:val="001B69F2"/>
    <w:rsid w:val="001C12BB"/>
    <w:rsid w:val="001C67C4"/>
    <w:rsid w:val="001E09A9"/>
    <w:rsid w:val="001E54A6"/>
    <w:rsid w:val="001E5B6B"/>
    <w:rsid w:val="001E6028"/>
    <w:rsid w:val="001E6B78"/>
    <w:rsid w:val="001E7776"/>
    <w:rsid w:val="001E7A1C"/>
    <w:rsid w:val="001F0F72"/>
    <w:rsid w:val="001F1AC8"/>
    <w:rsid w:val="001F36B6"/>
    <w:rsid w:val="001F3A41"/>
    <w:rsid w:val="002017F6"/>
    <w:rsid w:val="002077F4"/>
    <w:rsid w:val="00221DD6"/>
    <w:rsid w:val="00224CA8"/>
    <w:rsid w:val="00225063"/>
    <w:rsid w:val="00225210"/>
    <w:rsid w:val="0022564E"/>
    <w:rsid w:val="0022736C"/>
    <w:rsid w:val="0023551A"/>
    <w:rsid w:val="0024201E"/>
    <w:rsid w:val="002454D6"/>
    <w:rsid w:val="00252208"/>
    <w:rsid w:val="00256835"/>
    <w:rsid w:val="00256DE9"/>
    <w:rsid w:val="00262EEA"/>
    <w:rsid w:val="0026381E"/>
    <w:rsid w:val="00264ACE"/>
    <w:rsid w:val="0026722F"/>
    <w:rsid w:val="002679A1"/>
    <w:rsid w:val="00271A3C"/>
    <w:rsid w:val="0028073E"/>
    <w:rsid w:val="002813B9"/>
    <w:rsid w:val="00297B47"/>
    <w:rsid w:val="002A31CF"/>
    <w:rsid w:val="002A4F7F"/>
    <w:rsid w:val="002A5485"/>
    <w:rsid w:val="002A5BF2"/>
    <w:rsid w:val="002B05E3"/>
    <w:rsid w:val="002B1AF2"/>
    <w:rsid w:val="002B385A"/>
    <w:rsid w:val="002B5A3A"/>
    <w:rsid w:val="002B5C51"/>
    <w:rsid w:val="002C115C"/>
    <w:rsid w:val="002C1485"/>
    <w:rsid w:val="002C78EA"/>
    <w:rsid w:val="002D0659"/>
    <w:rsid w:val="002D400E"/>
    <w:rsid w:val="002D62B2"/>
    <w:rsid w:val="002D65A5"/>
    <w:rsid w:val="002E0EA3"/>
    <w:rsid w:val="002E1577"/>
    <w:rsid w:val="002E4968"/>
    <w:rsid w:val="002E5B0F"/>
    <w:rsid w:val="002E5EED"/>
    <w:rsid w:val="002E73B1"/>
    <w:rsid w:val="002F1650"/>
    <w:rsid w:val="002F3954"/>
    <w:rsid w:val="003050D9"/>
    <w:rsid w:val="00305A97"/>
    <w:rsid w:val="0030686D"/>
    <w:rsid w:val="00306A2A"/>
    <w:rsid w:val="0030725B"/>
    <w:rsid w:val="00310B71"/>
    <w:rsid w:val="00313275"/>
    <w:rsid w:val="0031369A"/>
    <w:rsid w:val="00313B9C"/>
    <w:rsid w:val="0032023C"/>
    <w:rsid w:val="003248DA"/>
    <w:rsid w:val="00326DCA"/>
    <w:rsid w:val="00332B4C"/>
    <w:rsid w:val="003333BA"/>
    <w:rsid w:val="0033440D"/>
    <w:rsid w:val="003611DF"/>
    <w:rsid w:val="00361FC8"/>
    <w:rsid w:val="00361FFA"/>
    <w:rsid w:val="003648BC"/>
    <w:rsid w:val="00364AA4"/>
    <w:rsid w:val="00365D7B"/>
    <w:rsid w:val="00370307"/>
    <w:rsid w:val="003743C2"/>
    <w:rsid w:val="00376EBD"/>
    <w:rsid w:val="00380477"/>
    <w:rsid w:val="003822A1"/>
    <w:rsid w:val="00393A92"/>
    <w:rsid w:val="00394099"/>
    <w:rsid w:val="00396288"/>
    <w:rsid w:val="003969D6"/>
    <w:rsid w:val="0039736A"/>
    <w:rsid w:val="003A00B6"/>
    <w:rsid w:val="003A03C9"/>
    <w:rsid w:val="003A2A27"/>
    <w:rsid w:val="003B0977"/>
    <w:rsid w:val="003B2E80"/>
    <w:rsid w:val="003B570E"/>
    <w:rsid w:val="003B6325"/>
    <w:rsid w:val="003C7B9F"/>
    <w:rsid w:val="003C7C55"/>
    <w:rsid w:val="003D44DA"/>
    <w:rsid w:val="003E193A"/>
    <w:rsid w:val="003E3ADE"/>
    <w:rsid w:val="003E59BE"/>
    <w:rsid w:val="003F16E5"/>
    <w:rsid w:val="003F7793"/>
    <w:rsid w:val="00402DDC"/>
    <w:rsid w:val="0041303E"/>
    <w:rsid w:val="00413BB5"/>
    <w:rsid w:val="004209C5"/>
    <w:rsid w:val="00422007"/>
    <w:rsid w:val="00422295"/>
    <w:rsid w:val="00422F43"/>
    <w:rsid w:val="0042737D"/>
    <w:rsid w:val="00430709"/>
    <w:rsid w:val="004357CB"/>
    <w:rsid w:val="004415C4"/>
    <w:rsid w:val="00445592"/>
    <w:rsid w:val="004514BD"/>
    <w:rsid w:val="00451939"/>
    <w:rsid w:val="00462485"/>
    <w:rsid w:val="00467E9C"/>
    <w:rsid w:val="0047065D"/>
    <w:rsid w:val="00470E9C"/>
    <w:rsid w:val="00480AF8"/>
    <w:rsid w:val="0048222A"/>
    <w:rsid w:val="00486A55"/>
    <w:rsid w:val="00491B6E"/>
    <w:rsid w:val="00493D09"/>
    <w:rsid w:val="004975C5"/>
    <w:rsid w:val="004C1E38"/>
    <w:rsid w:val="004C4D63"/>
    <w:rsid w:val="004D185B"/>
    <w:rsid w:val="004D3C03"/>
    <w:rsid w:val="004D62FD"/>
    <w:rsid w:val="004D7EEA"/>
    <w:rsid w:val="004E0020"/>
    <w:rsid w:val="004E0F80"/>
    <w:rsid w:val="004E4E2F"/>
    <w:rsid w:val="004F230C"/>
    <w:rsid w:val="004F7457"/>
    <w:rsid w:val="004F7D0A"/>
    <w:rsid w:val="005037F9"/>
    <w:rsid w:val="00505B87"/>
    <w:rsid w:val="005113D0"/>
    <w:rsid w:val="00512B51"/>
    <w:rsid w:val="00513AF0"/>
    <w:rsid w:val="005170FD"/>
    <w:rsid w:val="0051718E"/>
    <w:rsid w:val="005207AB"/>
    <w:rsid w:val="00526A8E"/>
    <w:rsid w:val="00530AD3"/>
    <w:rsid w:val="00531642"/>
    <w:rsid w:val="00534358"/>
    <w:rsid w:val="00537060"/>
    <w:rsid w:val="00541696"/>
    <w:rsid w:val="005521D9"/>
    <w:rsid w:val="0055519B"/>
    <w:rsid w:val="00555289"/>
    <w:rsid w:val="00557793"/>
    <w:rsid w:val="005601DB"/>
    <w:rsid w:val="00560CAC"/>
    <w:rsid w:val="00562468"/>
    <w:rsid w:val="005652D4"/>
    <w:rsid w:val="0056745D"/>
    <w:rsid w:val="005701F1"/>
    <w:rsid w:val="0057059C"/>
    <w:rsid w:val="00572AF8"/>
    <w:rsid w:val="0057465C"/>
    <w:rsid w:val="0058269D"/>
    <w:rsid w:val="00587A3F"/>
    <w:rsid w:val="00587A87"/>
    <w:rsid w:val="00591C01"/>
    <w:rsid w:val="005939B4"/>
    <w:rsid w:val="005A12AF"/>
    <w:rsid w:val="005A3539"/>
    <w:rsid w:val="005A52DB"/>
    <w:rsid w:val="005A5934"/>
    <w:rsid w:val="005A5E65"/>
    <w:rsid w:val="005B1BC7"/>
    <w:rsid w:val="005B2805"/>
    <w:rsid w:val="005C1D93"/>
    <w:rsid w:val="005C2991"/>
    <w:rsid w:val="005C311C"/>
    <w:rsid w:val="005C445B"/>
    <w:rsid w:val="005C764A"/>
    <w:rsid w:val="005E5B55"/>
    <w:rsid w:val="005E7EA0"/>
    <w:rsid w:val="005F49E3"/>
    <w:rsid w:val="0060106D"/>
    <w:rsid w:val="00601D4D"/>
    <w:rsid w:val="00601D9D"/>
    <w:rsid w:val="00605BA1"/>
    <w:rsid w:val="00613432"/>
    <w:rsid w:val="00615015"/>
    <w:rsid w:val="00620A6B"/>
    <w:rsid w:val="0062423B"/>
    <w:rsid w:val="00626F9A"/>
    <w:rsid w:val="00630996"/>
    <w:rsid w:val="0063549E"/>
    <w:rsid w:val="0063688F"/>
    <w:rsid w:val="006401AA"/>
    <w:rsid w:val="00640422"/>
    <w:rsid w:val="00651B7C"/>
    <w:rsid w:val="00652A39"/>
    <w:rsid w:val="00655D94"/>
    <w:rsid w:val="00670655"/>
    <w:rsid w:val="006762FC"/>
    <w:rsid w:val="00690C3F"/>
    <w:rsid w:val="006910DF"/>
    <w:rsid w:val="00691976"/>
    <w:rsid w:val="006940E5"/>
    <w:rsid w:val="00694ACD"/>
    <w:rsid w:val="006A1B78"/>
    <w:rsid w:val="006A426A"/>
    <w:rsid w:val="006A4484"/>
    <w:rsid w:val="006B06D6"/>
    <w:rsid w:val="006B7557"/>
    <w:rsid w:val="006C03AC"/>
    <w:rsid w:val="006C1B5D"/>
    <w:rsid w:val="006C2BA7"/>
    <w:rsid w:val="006C7D69"/>
    <w:rsid w:val="006D6067"/>
    <w:rsid w:val="006E5BD3"/>
    <w:rsid w:val="006F54E1"/>
    <w:rsid w:val="006F712D"/>
    <w:rsid w:val="00702B7C"/>
    <w:rsid w:val="0070656D"/>
    <w:rsid w:val="007103BD"/>
    <w:rsid w:val="00710973"/>
    <w:rsid w:val="00711D08"/>
    <w:rsid w:val="00713748"/>
    <w:rsid w:val="00713982"/>
    <w:rsid w:val="00717074"/>
    <w:rsid w:val="007172A2"/>
    <w:rsid w:val="00725671"/>
    <w:rsid w:val="00741A7F"/>
    <w:rsid w:val="00744BDE"/>
    <w:rsid w:val="00750662"/>
    <w:rsid w:val="00752096"/>
    <w:rsid w:val="00755D66"/>
    <w:rsid w:val="00756B88"/>
    <w:rsid w:val="007611F8"/>
    <w:rsid w:val="007619A2"/>
    <w:rsid w:val="0076249D"/>
    <w:rsid w:val="007636CF"/>
    <w:rsid w:val="00766B43"/>
    <w:rsid w:val="0076798A"/>
    <w:rsid w:val="00771C43"/>
    <w:rsid w:val="00772DBD"/>
    <w:rsid w:val="0077400C"/>
    <w:rsid w:val="00775A89"/>
    <w:rsid w:val="007838B4"/>
    <w:rsid w:val="007A42C5"/>
    <w:rsid w:val="007A7545"/>
    <w:rsid w:val="007A7FE1"/>
    <w:rsid w:val="007B1239"/>
    <w:rsid w:val="007B5AB9"/>
    <w:rsid w:val="007B5B2B"/>
    <w:rsid w:val="007C3D18"/>
    <w:rsid w:val="007C5414"/>
    <w:rsid w:val="007D0B9B"/>
    <w:rsid w:val="007D221E"/>
    <w:rsid w:val="007D48B3"/>
    <w:rsid w:val="007E0834"/>
    <w:rsid w:val="007E2BF4"/>
    <w:rsid w:val="007E7112"/>
    <w:rsid w:val="007F4DB7"/>
    <w:rsid w:val="00804958"/>
    <w:rsid w:val="008107B7"/>
    <w:rsid w:val="008235B3"/>
    <w:rsid w:val="00827305"/>
    <w:rsid w:val="0083442B"/>
    <w:rsid w:val="008372E5"/>
    <w:rsid w:val="00841633"/>
    <w:rsid w:val="00841B1C"/>
    <w:rsid w:val="00842C9B"/>
    <w:rsid w:val="00842CE5"/>
    <w:rsid w:val="00844C93"/>
    <w:rsid w:val="008465CC"/>
    <w:rsid w:val="00851A56"/>
    <w:rsid w:val="00852E07"/>
    <w:rsid w:val="00853F3D"/>
    <w:rsid w:val="00854B10"/>
    <w:rsid w:val="00857F45"/>
    <w:rsid w:val="00860E31"/>
    <w:rsid w:val="00872E9D"/>
    <w:rsid w:val="00877D69"/>
    <w:rsid w:val="008826EC"/>
    <w:rsid w:val="0088383E"/>
    <w:rsid w:val="00883CCB"/>
    <w:rsid w:val="0088779C"/>
    <w:rsid w:val="00890086"/>
    <w:rsid w:val="00890414"/>
    <w:rsid w:val="008909E7"/>
    <w:rsid w:val="008934C8"/>
    <w:rsid w:val="0089437A"/>
    <w:rsid w:val="008A1EA0"/>
    <w:rsid w:val="008B0F33"/>
    <w:rsid w:val="008B0FF5"/>
    <w:rsid w:val="008B330B"/>
    <w:rsid w:val="008C2D56"/>
    <w:rsid w:val="008C45F2"/>
    <w:rsid w:val="008C6ED9"/>
    <w:rsid w:val="008C7DAD"/>
    <w:rsid w:val="008D11D8"/>
    <w:rsid w:val="008D147D"/>
    <w:rsid w:val="008E05A1"/>
    <w:rsid w:val="008E5315"/>
    <w:rsid w:val="008E6B2F"/>
    <w:rsid w:val="008E78E2"/>
    <w:rsid w:val="008F382A"/>
    <w:rsid w:val="008F3BC1"/>
    <w:rsid w:val="009012E5"/>
    <w:rsid w:val="00904867"/>
    <w:rsid w:val="00906B96"/>
    <w:rsid w:val="00910DAA"/>
    <w:rsid w:val="00913989"/>
    <w:rsid w:val="0092390E"/>
    <w:rsid w:val="00924143"/>
    <w:rsid w:val="0092418C"/>
    <w:rsid w:val="00924AD2"/>
    <w:rsid w:val="009305FF"/>
    <w:rsid w:val="00931C65"/>
    <w:rsid w:val="009378B4"/>
    <w:rsid w:val="00941FF4"/>
    <w:rsid w:val="0094271E"/>
    <w:rsid w:val="00944E81"/>
    <w:rsid w:val="009477C7"/>
    <w:rsid w:val="009522EB"/>
    <w:rsid w:val="009545BB"/>
    <w:rsid w:val="0095509F"/>
    <w:rsid w:val="0095572C"/>
    <w:rsid w:val="009648D2"/>
    <w:rsid w:val="00965C41"/>
    <w:rsid w:val="00974796"/>
    <w:rsid w:val="00976F81"/>
    <w:rsid w:val="00977C92"/>
    <w:rsid w:val="0098087A"/>
    <w:rsid w:val="00983B0C"/>
    <w:rsid w:val="00985A4B"/>
    <w:rsid w:val="00990323"/>
    <w:rsid w:val="00992852"/>
    <w:rsid w:val="00993922"/>
    <w:rsid w:val="00996C44"/>
    <w:rsid w:val="009977B6"/>
    <w:rsid w:val="009A19C2"/>
    <w:rsid w:val="009A4796"/>
    <w:rsid w:val="009A4BA4"/>
    <w:rsid w:val="009A5095"/>
    <w:rsid w:val="009B3B40"/>
    <w:rsid w:val="009B71F0"/>
    <w:rsid w:val="009C0D4C"/>
    <w:rsid w:val="009C116E"/>
    <w:rsid w:val="009C372F"/>
    <w:rsid w:val="009D22E8"/>
    <w:rsid w:val="009D55E4"/>
    <w:rsid w:val="009D7BE1"/>
    <w:rsid w:val="009E15B3"/>
    <w:rsid w:val="009E6527"/>
    <w:rsid w:val="009F1E3A"/>
    <w:rsid w:val="009F47EC"/>
    <w:rsid w:val="009F6A95"/>
    <w:rsid w:val="00A00558"/>
    <w:rsid w:val="00A03A45"/>
    <w:rsid w:val="00A04F19"/>
    <w:rsid w:val="00A16CF9"/>
    <w:rsid w:val="00A2322E"/>
    <w:rsid w:val="00A3017E"/>
    <w:rsid w:val="00A302BC"/>
    <w:rsid w:val="00A35DFF"/>
    <w:rsid w:val="00A36EFA"/>
    <w:rsid w:val="00A44998"/>
    <w:rsid w:val="00A460B4"/>
    <w:rsid w:val="00A479FC"/>
    <w:rsid w:val="00A53430"/>
    <w:rsid w:val="00A56EFF"/>
    <w:rsid w:val="00A62737"/>
    <w:rsid w:val="00A6337F"/>
    <w:rsid w:val="00A64C29"/>
    <w:rsid w:val="00A71315"/>
    <w:rsid w:val="00A81D01"/>
    <w:rsid w:val="00A872EC"/>
    <w:rsid w:val="00A93FF4"/>
    <w:rsid w:val="00A95B93"/>
    <w:rsid w:val="00A96829"/>
    <w:rsid w:val="00AA37D0"/>
    <w:rsid w:val="00AB19B9"/>
    <w:rsid w:val="00AB1A58"/>
    <w:rsid w:val="00AB57B2"/>
    <w:rsid w:val="00AC2476"/>
    <w:rsid w:val="00AC5858"/>
    <w:rsid w:val="00AC5AC8"/>
    <w:rsid w:val="00AD655C"/>
    <w:rsid w:val="00AD7EE6"/>
    <w:rsid w:val="00AF0B0D"/>
    <w:rsid w:val="00AF0E23"/>
    <w:rsid w:val="00AF13C5"/>
    <w:rsid w:val="00AF37AB"/>
    <w:rsid w:val="00AF61A3"/>
    <w:rsid w:val="00B0572A"/>
    <w:rsid w:val="00B1173F"/>
    <w:rsid w:val="00B121D0"/>
    <w:rsid w:val="00B132A3"/>
    <w:rsid w:val="00B16FB2"/>
    <w:rsid w:val="00B22228"/>
    <w:rsid w:val="00B252E6"/>
    <w:rsid w:val="00B269FC"/>
    <w:rsid w:val="00B321EC"/>
    <w:rsid w:val="00B33274"/>
    <w:rsid w:val="00B36802"/>
    <w:rsid w:val="00B37CC2"/>
    <w:rsid w:val="00B41960"/>
    <w:rsid w:val="00B43169"/>
    <w:rsid w:val="00B45CE9"/>
    <w:rsid w:val="00B476D9"/>
    <w:rsid w:val="00B51C30"/>
    <w:rsid w:val="00B5610C"/>
    <w:rsid w:val="00B62B47"/>
    <w:rsid w:val="00B64EE0"/>
    <w:rsid w:val="00B67AAB"/>
    <w:rsid w:val="00B71FDE"/>
    <w:rsid w:val="00B73883"/>
    <w:rsid w:val="00B753B6"/>
    <w:rsid w:val="00B80C86"/>
    <w:rsid w:val="00B83875"/>
    <w:rsid w:val="00B846FD"/>
    <w:rsid w:val="00B86D8B"/>
    <w:rsid w:val="00B94392"/>
    <w:rsid w:val="00BA45B0"/>
    <w:rsid w:val="00BA7E3B"/>
    <w:rsid w:val="00BB08DA"/>
    <w:rsid w:val="00BB1FCC"/>
    <w:rsid w:val="00BB4C9D"/>
    <w:rsid w:val="00BC36F0"/>
    <w:rsid w:val="00BC654E"/>
    <w:rsid w:val="00BD5021"/>
    <w:rsid w:val="00BD60EF"/>
    <w:rsid w:val="00BD798E"/>
    <w:rsid w:val="00BE2ECC"/>
    <w:rsid w:val="00BE73BA"/>
    <w:rsid w:val="00BF01EF"/>
    <w:rsid w:val="00BF28B0"/>
    <w:rsid w:val="00BF453F"/>
    <w:rsid w:val="00BF4A3F"/>
    <w:rsid w:val="00BF4A6D"/>
    <w:rsid w:val="00C00AD6"/>
    <w:rsid w:val="00C04BCE"/>
    <w:rsid w:val="00C06534"/>
    <w:rsid w:val="00C06BAF"/>
    <w:rsid w:val="00C25E37"/>
    <w:rsid w:val="00C312EB"/>
    <w:rsid w:val="00C36421"/>
    <w:rsid w:val="00C427D6"/>
    <w:rsid w:val="00C5161F"/>
    <w:rsid w:val="00C53EC0"/>
    <w:rsid w:val="00C55712"/>
    <w:rsid w:val="00C57922"/>
    <w:rsid w:val="00C57A3D"/>
    <w:rsid w:val="00C6510E"/>
    <w:rsid w:val="00C65620"/>
    <w:rsid w:val="00C71772"/>
    <w:rsid w:val="00C74945"/>
    <w:rsid w:val="00C7639A"/>
    <w:rsid w:val="00C906D4"/>
    <w:rsid w:val="00C94E9F"/>
    <w:rsid w:val="00C966B6"/>
    <w:rsid w:val="00CA244D"/>
    <w:rsid w:val="00CA5ED9"/>
    <w:rsid w:val="00CB03A3"/>
    <w:rsid w:val="00CB28C1"/>
    <w:rsid w:val="00CB73A0"/>
    <w:rsid w:val="00CC06BB"/>
    <w:rsid w:val="00CC5578"/>
    <w:rsid w:val="00CD1E60"/>
    <w:rsid w:val="00CD3716"/>
    <w:rsid w:val="00CD6005"/>
    <w:rsid w:val="00CD77BF"/>
    <w:rsid w:val="00CD7A8C"/>
    <w:rsid w:val="00CE0372"/>
    <w:rsid w:val="00CE58A5"/>
    <w:rsid w:val="00CE5D81"/>
    <w:rsid w:val="00CE62E5"/>
    <w:rsid w:val="00CE642F"/>
    <w:rsid w:val="00CE6F3C"/>
    <w:rsid w:val="00CF71C8"/>
    <w:rsid w:val="00D041B3"/>
    <w:rsid w:val="00D06307"/>
    <w:rsid w:val="00D131FD"/>
    <w:rsid w:val="00D144C2"/>
    <w:rsid w:val="00D1518C"/>
    <w:rsid w:val="00D15AF0"/>
    <w:rsid w:val="00D15C5A"/>
    <w:rsid w:val="00D2088F"/>
    <w:rsid w:val="00D22501"/>
    <w:rsid w:val="00D408BA"/>
    <w:rsid w:val="00D40F54"/>
    <w:rsid w:val="00D42036"/>
    <w:rsid w:val="00D42190"/>
    <w:rsid w:val="00D6363C"/>
    <w:rsid w:val="00D66AC9"/>
    <w:rsid w:val="00D7639A"/>
    <w:rsid w:val="00D87DFC"/>
    <w:rsid w:val="00D90DF1"/>
    <w:rsid w:val="00D94B07"/>
    <w:rsid w:val="00D964D2"/>
    <w:rsid w:val="00DA2CC3"/>
    <w:rsid w:val="00DA682C"/>
    <w:rsid w:val="00DB47DA"/>
    <w:rsid w:val="00DB5951"/>
    <w:rsid w:val="00DB77EA"/>
    <w:rsid w:val="00DC1B1C"/>
    <w:rsid w:val="00DC4BB0"/>
    <w:rsid w:val="00DD045D"/>
    <w:rsid w:val="00DD6267"/>
    <w:rsid w:val="00DD7099"/>
    <w:rsid w:val="00DE173F"/>
    <w:rsid w:val="00DE59CD"/>
    <w:rsid w:val="00DF339A"/>
    <w:rsid w:val="00DF456B"/>
    <w:rsid w:val="00DF52DF"/>
    <w:rsid w:val="00DF5F9B"/>
    <w:rsid w:val="00DF66D3"/>
    <w:rsid w:val="00DF6F3F"/>
    <w:rsid w:val="00E03D84"/>
    <w:rsid w:val="00E068D3"/>
    <w:rsid w:val="00E1142C"/>
    <w:rsid w:val="00E11514"/>
    <w:rsid w:val="00E15417"/>
    <w:rsid w:val="00E22009"/>
    <w:rsid w:val="00E251B0"/>
    <w:rsid w:val="00E275CD"/>
    <w:rsid w:val="00E30B7A"/>
    <w:rsid w:val="00E426FD"/>
    <w:rsid w:val="00E46724"/>
    <w:rsid w:val="00E47025"/>
    <w:rsid w:val="00E56779"/>
    <w:rsid w:val="00E60BD5"/>
    <w:rsid w:val="00E637FC"/>
    <w:rsid w:val="00E644C6"/>
    <w:rsid w:val="00E651AC"/>
    <w:rsid w:val="00E66786"/>
    <w:rsid w:val="00E71ACF"/>
    <w:rsid w:val="00E71C9B"/>
    <w:rsid w:val="00E806A6"/>
    <w:rsid w:val="00E8662F"/>
    <w:rsid w:val="00E866A1"/>
    <w:rsid w:val="00E91ACC"/>
    <w:rsid w:val="00E961F1"/>
    <w:rsid w:val="00EA48B0"/>
    <w:rsid w:val="00EB15F6"/>
    <w:rsid w:val="00EB4239"/>
    <w:rsid w:val="00EB56B1"/>
    <w:rsid w:val="00EB5C1A"/>
    <w:rsid w:val="00EB7FB4"/>
    <w:rsid w:val="00EC0639"/>
    <w:rsid w:val="00ED142C"/>
    <w:rsid w:val="00ED25CF"/>
    <w:rsid w:val="00ED36C1"/>
    <w:rsid w:val="00EE0FB1"/>
    <w:rsid w:val="00EE1A25"/>
    <w:rsid w:val="00EE3D6A"/>
    <w:rsid w:val="00EE69E1"/>
    <w:rsid w:val="00F017D1"/>
    <w:rsid w:val="00F054DC"/>
    <w:rsid w:val="00F06AFF"/>
    <w:rsid w:val="00F10154"/>
    <w:rsid w:val="00F14183"/>
    <w:rsid w:val="00F20622"/>
    <w:rsid w:val="00F21B20"/>
    <w:rsid w:val="00F21E6F"/>
    <w:rsid w:val="00F24CAD"/>
    <w:rsid w:val="00F26268"/>
    <w:rsid w:val="00F26714"/>
    <w:rsid w:val="00F26A4C"/>
    <w:rsid w:val="00F27700"/>
    <w:rsid w:val="00F325E9"/>
    <w:rsid w:val="00F4654F"/>
    <w:rsid w:val="00F53A4B"/>
    <w:rsid w:val="00F60B41"/>
    <w:rsid w:val="00F66911"/>
    <w:rsid w:val="00F74083"/>
    <w:rsid w:val="00F76AB6"/>
    <w:rsid w:val="00F910C9"/>
    <w:rsid w:val="00F926FF"/>
    <w:rsid w:val="00F940BF"/>
    <w:rsid w:val="00F94AF0"/>
    <w:rsid w:val="00F96DF9"/>
    <w:rsid w:val="00FA0352"/>
    <w:rsid w:val="00FA058E"/>
    <w:rsid w:val="00FA3294"/>
    <w:rsid w:val="00FA4957"/>
    <w:rsid w:val="00FB132E"/>
    <w:rsid w:val="00FB3F28"/>
    <w:rsid w:val="00FB642F"/>
    <w:rsid w:val="00FC04BA"/>
    <w:rsid w:val="00FC74F2"/>
    <w:rsid w:val="00FD12C5"/>
    <w:rsid w:val="00FD6F39"/>
    <w:rsid w:val="00FD72DC"/>
    <w:rsid w:val="00FE04C3"/>
    <w:rsid w:val="00FE2E90"/>
    <w:rsid w:val="00FE351A"/>
    <w:rsid w:val="00FE6897"/>
    <w:rsid w:val="00FF62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B4"/>
  </w:style>
  <w:style w:type="paragraph" w:styleId="Titre3">
    <w:name w:val="heading 3"/>
    <w:basedOn w:val="Normal"/>
    <w:link w:val="Titre3Car"/>
    <w:uiPriority w:val="9"/>
    <w:qFormat/>
    <w:rsid w:val="00560CA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5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41C71"/>
    <w:pPr>
      <w:tabs>
        <w:tab w:val="center" w:pos="4536"/>
        <w:tab w:val="right" w:pos="9072"/>
      </w:tabs>
      <w:spacing w:after="0" w:line="240" w:lineRule="auto"/>
    </w:pPr>
  </w:style>
  <w:style w:type="character" w:customStyle="1" w:styleId="En-tteCar">
    <w:name w:val="En-tête Car"/>
    <w:basedOn w:val="Policepardfaut"/>
    <w:link w:val="En-tte"/>
    <w:uiPriority w:val="99"/>
    <w:rsid w:val="00141C71"/>
  </w:style>
  <w:style w:type="paragraph" w:styleId="Pieddepage">
    <w:name w:val="footer"/>
    <w:basedOn w:val="Normal"/>
    <w:link w:val="PieddepageCar"/>
    <w:uiPriority w:val="99"/>
    <w:unhideWhenUsed/>
    <w:rsid w:val="00141C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C71"/>
  </w:style>
  <w:style w:type="paragraph" w:styleId="Paragraphedeliste">
    <w:name w:val="List Paragraph"/>
    <w:basedOn w:val="Normal"/>
    <w:uiPriority w:val="34"/>
    <w:qFormat/>
    <w:rsid w:val="00A64C29"/>
    <w:pPr>
      <w:ind w:left="720"/>
      <w:contextualSpacing/>
    </w:pPr>
  </w:style>
  <w:style w:type="paragraph" w:styleId="Corpsdetexte">
    <w:name w:val="Body Text"/>
    <w:basedOn w:val="Normal"/>
    <w:link w:val="CorpsdetexteCar"/>
    <w:rsid w:val="00D408BA"/>
    <w:pPr>
      <w:widowControl w:val="0"/>
      <w:suppressAutoHyphens/>
      <w:spacing w:after="120" w:line="240" w:lineRule="auto"/>
    </w:pPr>
    <w:rPr>
      <w:rFonts w:ascii="Times New Roman" w:eastAsia="Times New Roman" w:hAnsi="Times New Roman" w:cs="Times New Roman"/>
      <w:sz w:val="20"/>
      <w:szCs w:val="20"/>
      <w:lang w:eastAsia="ar-SA"/>
    </w:rPr>
  </w:style>
  <w:style w:type="character" w:customStyle="1" w:styleId="CorpsdetexteCar">
    <w:name w:val="Corps de texte Car"/>
    <w:basedOn w:val="Policepardfaut"/>
    <w:link w:val="Corpsdetexte"/>
    <w:rsid w:val="00D408BA"/>
    <w:rPr>
      <w:rFonts w:ascii="Times New Roman" w:eastAsia="Times New Roman" w:hAnsi="Times New Roman" w:cs="Times New Roman"/>
      <w:sz w:val="20"/>
      <w:szCs w:val="20"/>
      <w:lang w:eastAsia="ar-SA"/>
    </w:rPr>
  </w:style>
  <w:style w:type="paragraph" w:customStyle="1" w:styleId="Style1">
    <w:name w:val="Style 1"/>
    <w:uiPriority w:val="99"/>
    <w:rsid w:val="00D408BA"/>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WW-Standard">
    <w:name w:val="WW-Standard"/>
    <w:rsid w:val="006C1B5D"/>
    <w:pPr>
      <w:widowControl w:val="0"/>
      <w:suppressAutoHyphens/>
      <w:spacing w:after="0" w:line="240" w:lineRule="auto"/>
      <w:textAlignment w:val="baseline"/>
    </w:pPr>
    <w:rPr>
      <w:rFonts w:ascii="Times New Roman" w:eastAsia="Times New Roman" w:hAnsi="Times New Roman" w:cs="Times New Roman"/>
      <w:sz w:val="20"/>
      <w:szCs w:val="20"/>
      <w:lang w:eastAsia="ar-SA"/>
    </w:rPr>
  </w:style>
  <w:style w:type="paragraph" w:customStyle="1" w:styleId="Corpsdetexte21">
    <w:name w:val="Corps de texte 21"/>
    <w:basedOn w:val="Normal"/>
    <w:rsid w:val="00976F81"/>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orpsdetexte22">
    <w:name w:val="Corps de texte 22"/>
    <w:basedOn w:val="Normal"/>
    <w:rsid w:val="00E11514"/>
    <w:pPr>
      <w:widowControl w:val="0"/>
      <w:suppressAutoHyphens/>
      <w:spacing w:after="0" w:line="240" w:lineRule="auto"/>
    </w:pPr>
    <w:rPr>
      <w:rFonts w:ascii="Times New Roman" w:eastAsia="Times New Roman" w:hAnsi="Times New Roman" w:cs="Times New Roman"/>
      <w:b/>
      <w:sz w:val="44"/>
      <w:szCs w:val="20"/>
      <w:lang w:eastAsia="ar-SA"/>
    </w:rPr>
  </w:style>
  <w:style w:type="paragraph" w:styleId="Textedebulles">
    <w:name w:val="Balloon Text"/>
    <w:basedOn w:val="Normal"/>
    <w:link w:val="TextedebullesCar"/>
    <w:uiPriority w:val="99"/>
    <w:semiHidden/>
    <w:unhideWhenUsed/>
    <w:rsid w:val="009648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8D2"/>
    <w:rPr>
      <w:rFonts w:ascii="Tahoma" w:hAnsi="Tahoma" w:cs="Tahoma"/>
      <w:sz w:val="16"/>
      <w:szCs w:val="16"/>
    </w:rPr>
  </w:style>
  <w:style w:type="character" w:styleId="Accentuation">
    <w:name w:val="Emphasis"/>
    <w:basedOn w:val="Policepardfaut"/>
    <w:uiPriority w:val="20"/>
    <w:qFormat/>
    <w:rsid w:val="0062423B"/>
    <w:rPr>
      <w:b/>
      <w:bCs/>
      <w:i w:val="0"/>
      <w:iCs w:val="0"/>
    </w:rPr>
  </w:style>
  <w:style w:type="character" w:customStyle="1" w:styleId="st1">
    <w:name w:val="st1"/>
    <w:basedOn w:val="Policepardfaut"/>
    <w:rsid w:val="0062423B"/>
  </w:style>
  <w:style w:type="character" w:styleId="Lienhypertexte">
    <w:name w:val="Hyperlink"/>
    <w:basedOn w:val="Policepardfaut"/>
    <w:uiPriority w:val="99"/>
    <w:semiHidden/>
    <w:unhideWhenUsed/>
    <w:rsid w:val="001A718B"/>
    <w:rPr>
      <w:color w:val="0000FF"/>
      <w:u w:val="single"/>
    </w:rPr>
  </w:style>
  <w:style w:type="paragraph" w:styleId="NormalWeb">
    <w:name w:val="Normal (Web)"/>
    <w:basedOn w:val="Normal"/>
    <w:uiPriority w:val="99"/>
    <w:unhideWhenUsed/>
    <w:rsid w:val="00877D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D3716"/>
    <w:rPr>
      <w:b/>
      <w:bCs/>
    </w:rPr>
  </w:style>
  <w:style w:type="paragraph" w:customStyle="1" w:styleId="Default">
    <w:name w:val="Default"/>
    <w:rsid w:val="00652A39"/>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4D7EEA"/>
    <w:pPr>
      <w:spacing w:line="241" w:lineRule="atLeast"/>
    </w:pPr>
    <w:rPr>
      <w:rFonts w:ascii="Quicksand" w:hAnsi="Quicksand" w:cstheme="minorBidi"/>
      <w:color w:val="auto"/>
    </w:rPr>
  </w:style>
  <w:style w:type="character" w:customStyle="1" w:styleId="A1">
    <w:name w:val="A1"/>
    <w:uiPriority w:val="99"/>
    <w:rsid w:val="004D7EEA"/>
    <w:rPr>
      <w:rFonts w:cs="Quicksand"/>
      <w:color w:val="000000"/>
      <w:sz w:val="21"/>
      <w:szCs w:val="21"/>
    </w:rPr>
  </w:style>
  <w:style w:type="character" w:customStyle="1" w:styleId="Titre3Car">
    <w:name w:val="Titre 3 Car"/>
    <w:basedOn w:val="Policepardfaut"/>
    <w:link w:val="Titre3"/>
    <w:uiPriority w:val="9"/>
    <w:rsid w:val="00560CAC"/>
    <w:rPr>
      <w:rFonts w:ascii="Times New Roman" w:eastAsia="Times New Roman" w:hAnsi="Times New Roman" w:cs="Times New Roman"/>
      <w:b/>
      <w:bCs/>
      <w:sz w:val="27"/>
      <w:szCs w:val="27"/>
      <w:lang w:eastAsia="fr-FR"/>
    </w:rPr>
  </w:style>
  <w:style w:type="paragraph" w:customStyle="1" w:styleId="p1">
    <w:name w:val="p1"/>
    <w:basedOn w:val="Normal"/>
    <w:rsid w:val="00560C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3499207">
      <w:bodyDiv w:val="1"/>
      <w:marLeft w:val="0"/>
      <w:marRight w:val="0"/>
      <w:marTop w:val="0"/>
      <w:marBottom w:val="0"/>
      <w:divBdr>
        <w:top w:val="none" w:sz="0" w:space="0" w:color="auto"/>
        <w:left w:val="none" w:sz="0" w:space="0" w:color="auto"/>
        <w:bottom w:val="none" w:sz="0" w:space="0" w:color="auto"/>
        <w:right w:val="none" w:sz="0" w:space="0" w:color="auto"/>
      </w:divBdr>
    </w:div>
    <w:div w:id="691077719">
      <w:bodyDiv w:val="1"/>
      <w:marLeft w:val="0"/>
      <w:marRight w:val="0"/>
      <w:marTop w:val="0"/>
      <w:marBottom w:val="0"/>
      <w:divBdr>
        <w:top w:val="none" w:sz="0" w:space="0" w:color="auto"/>
        <w:left w:val="none" w:sz="0" w:space="0" w:color="auto"/>
        <w:bottom w:val="none" w:sz="0" w:space="0" w:color="auto"/>
        <w:right w:val="none" w:sz="0" w:space="0" w:color="auto"/>
      </w:divBdr>
    </w:div>
    <w:div w:id="719861025">
      <w:bodyDiv w:val="1"/>
      <w:marLeft w:val="0"/>
      <w:marRight w:val="0"/>
      <w:marTop w:val="0"/>
      <w:marBottom w:val="0"/>
      <w:divBdr>
        <w:top w:val="none" w:sz="0" w:space="0" w:color="auto"/>
        <w:left w:val="none" w:sz="0" w:space="0" w:color="auto"/>
        <w:bottom w:val="none" w:sz="0" w:space="0" w:color="auto"/>
        <w:right w:val="none" w:sz="0" w:space="0" w:color="auto"/>
      </w:divBdr>
      <w:divsChild>
        <w:div w:id="1581133591">
          <w:marLeft w:val="0"/>
          <w:marRight w:val="0"/>
          <w:marTop w:val="0"/>
          <w:marBottom w:val="0"/>
          <w:divBdr>
            <w:top w:val="none" w:sz="0" w:space="0" w:color="auto"/>
            <w:left w:val="none" w:sz="0" w:space="0" w:color="auto"/>
            <w:bottom w:val="none" w:sz="0" w:space="0" w:color="auto"/>
            <w:right w:val="none" w:sz="0" w:space="0" w:color="auto"/>
          </w:divBdr>
          <w:divsChild>
            <w:div w:id="1249197920">
              <w:marLeft w:val="0"/>
              <w:marRight w:val="0"/>
              <w:marTop w:val="0"/>
              <w:marBottom w:val="0"/>
              <w:divBdr>
                <w:top w:val="none" w:sz="0" w:space="0" w:color="auto"/>
                <w:left w:val="none" w:sz="0" w:space="0" w:color="auto"/>
                <w:bottom w:val="none" w:sz="0" w:space="0" w:color="auto"/>
                <w:right w:val="none" w:sz="0" w:space="0" w:color="auto"/>
              </w:divBdr>
              <w:divsChild>
                <w:div w:id="1994404916">
                  <w:marLeft w:val="0"/>
                  <w:marRight w:val="0"/>
                  <w:marTop w:val="0"/>
                  <w:marBottom w:val="0"/>
                  <w:divBdr>
                    <w:top w:val="none" w:sz="0" w:space="0" w:color="auto"/>
                    <w:left w:val="none" w:sz="0" w:space="0" w:color="auto"/>
                    <w:bottom w:val="none" w:sz="0" w:space="0" w:color="auto"/>
                    <w:right w:val="none" w:sz="0" w:space="0" w:color="auto"/>
                  </w:divBdr>
                  <w:divsChild>
                    <w:div w:id="13969854">
                      <w:marLeft w:val="0"/>
                      <w:marRight w:val="0"/>
                      <w:marTop w:val="0"/>
                      <w:marBottom w:val="0"/>
                      <w:divBdr>
                        <w:top w:val="none" w:sz="0" w:space="0" w:color="auto"/>
                        <w:left w:val="none" w:sz="0" w:space="0" w:color="auto"/>
                        <w:bottom w:val="none" w:sz="0" w:space="0" w:color="auto"/>
                        <w:right w:val="none" w:sz="0" w:space="0" w:color="auto"/>
                      </w:divBdr>
                      <w:divsChild>
                        <w:div w:id="1323780761">
                          <w:marLeft w:val="0"/>
                          <w:marRight w:val="0"/>
                          <w:marTop w:val="0"/>
                          <w:marBottom w:val="0"/>
                          <w:divBdr>
                            <w:top w:val="none" w:sz="0" w:space="0" w:color="auto"/>
                            <w:left w:val="none" w:sz="0" w:space="0" w:color="auto"/>
                            <w:bottom w:val="none" w:sz="0" w:space="0" w:color="auto"/>
                            <w:right w:val="none" w:sz="0" w:space="0" w:color="auto"/>
                          </w:divBdr>
                          <w:divsChild>
                            <w:div w:id="5306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7139">
      <w:bodyDiv w:val="1"/>
      <w:marLeft w:val="0"/>
      <w:marRight w:val="0"/>
      <w:marTop w:val="0"/>
      <w:marBottom w:val="0"/>
      <w:divBdr>
        <w:top w:val="none" w:sz="0" w:space="0" w:color="auto"/>
        <w:left w:val="none" w:sz="0" w:space="0" w:color="auto"/>
        <w:bottom w:val="none" w:sz="0" w:space="0" w:color="auto"/>
        <w:right w:val="none" w:sz="0" w:space="0" w:color="auto"/>
      </w:divBdr>
    </w:div>
    <w:div w:id="1283222825">
      <w:bodyDiv w:val="1"/>
      <w:marLeft w:val="0"/>
      <w:marRight w:val="0"/>
      <w:marTop w:val="0"/>
      <w:marBottom w:val="0"/>
      <w:divBdr>
        <w:top w:val="none" w:sz="0" w:space="0" w:color="auto"/>
        <w:left w:val="none" w:sz="0" w:space="0" w:color="auto"/>
        <w:bottom w:val="none" w:sz="0" w:space="0" w:color="auto"/>
        <w:right w:val="none" w:sz="0" w:space="0" w:color="auto"/>
      </w:divBdr>
    </w:div>
    <w:div w:id="1512723365">
      <w:bodyDiv w:val="1"/>
      <w:marLeft w:val="0"/>
      <w:marRight w:val="0"/>
      <w:marTop w:val="0"/>
      <w:marBottom w:val="0"/>
      <w:divBdr>
        <w:top w:val="none" w:sz="0" w:space="0" w:color="auto"/>
        <w:left w:val="none" w:sz="0" w:space="0" w:color="auto"/>
        <w:bottom w:val="none" w:sz="0" w:space="0" w:color="auto"/>
        <w:right w:val="none" w:sz="0" w:space="0" w:color="auto"/>
      </w:divBdr>
    </w:div>
    <w:div w:id="1554849954">
      <w:bodyDiv w:val="1"/>
      <w:marLeft w:val="0"/>
      <w:marRight w:val="0"/>
      <w:marTop w:val="0"/>
      <w:marBottom w:val="0"/>
      <w:divBdr>
        <w:top w:val="none" w:sz="0" w:space="0" w:color="auto"/>
        <w:left w:val="none" w:sz="0" w:space="0" w:color="auto"/>
        <w:bottom w:val="none" w:sz="0" w:space="0" w:color="auto"/>
        <w:right w:val="none" w:sz="0" w:space="0" w:color="auto"/>
      </w:divBdr>
    </w:div>
    <w:div w:id="1765223782">
      <w:bodyDiv w:val="1"/>
      <w:marLeft w:val="0"/>
      <w:marRight w:val="0"/>
      <w:marTop w:val="0"/>
      <w:marBottom w:val="0"/>
      <w:divBdr>
        <w:top w:val="none" w:sz="0" w:space="0" w:color="auto"/>
        <w:left w:val="none" w:sz="0" w:space="0" w:color="auto"/>
        <w:bottom w:val="none" w:sz="0" w:space="0" w:color="auto"/>
        <w:right w:val="none" w:sz="0" w:space="0" w:color="auto"/>
      </w:divBdr>
    </w:div>
    <w:div w:id="1838691617">
      <w:bodyDiv w:val="1"/>
      <w:marLeft w:val="0"/>
      <w:marRight w:val="0"/>
      <w:marTop w:val="0"/>
      <w:marBottom w:val="0"/>
      <w:divBdr>
        <w:top w:val="none" w:sz="0" w:space="0" w:color="auto"/>
        <w:left w:val="none" w:sz="0" w:space="0" w:color="auto"/>
        <w:bottom w:val="none" w:sz="0" w:space="0" w:color="auto"/>
        <w:right w:val="none" w:sz="0" w:space="0" w:color="auto"/>
      </w:divBdr>
    </w:div>
    <w:div w:id="1944411901">
      <w:bodyDiv w:val="1"/>
      <w:marLeft w:val="0"/>
      <w:marRight w:val="0"/>
      <w:marTop w:val="0"/>
      <w:marBottom w:val="0"/>
      <w:divBdr>
        <w:top w:val="none" w:sz="0" w:space="0" w:color="auto"/>
        <w:left w:val="none" w:sz="0" w:space="0" w:color="auto"/>
        <w:bottom w:val="none" w:sz="0" w:space="0" w:color="auto"/>
        <w:right w:val="none" w:sz="0" w:space="0" w:color="auto"/>
      </w:divBdr>
      <w:divsChild>
        <w:div w:id="1493712927">
          <w:marLeft w:val="0"/>
          <w:marRight w:val="0"/>
          <w:marTop w:val="0"/>
          <w:marBottom w:val="0"/>
          <w:divBdr>
            <w:top w:val="none" w:sz="0" w:space="0" w:color="auto"/>
            <w:left w:val="none" w:sz="0" w:space="0" w:color="auto"/>
            <w:bottom w:val="none" w:sz="0" w:space="0" w:color="auto"/>
            <w:right w:val="none" w:sz="0" w:space="0" w:color="auto"/>
          </w:divBdr>
          <w:divsChild>
            <w:div w:id="746078458">
              <w:marLeft w:val="0"/>
              <w:marRight w:val="0"/>
              <w:marTop w:val="0"/>
              <w:marBottom w:val="0"/>
              <w:divBdr>
                <w:top w:val="none" w:sz="0" w:space="0" w:color="auto"/>
                <w:left w:val="none" w:sz="0" w:space="0" w:color="auto"/>
                <w:bottom w:val="none" w:sz="0" w:space="0" w:color="auto"/>
                <w:right w:val="none" w:sz="0" w:space="0" w:color="auto"/>
              </w:divBdr>
              <w:divsChild>
                <w:div w:id="2134474552">
                  <w:marLeft w:val="0"/>
                  <w:marRight w:val="0"/>
                  <w:marTop w:val="0"/>
                  <w:marBottom w:val="0"/>
                  <w:divBdr>
                    <w:top w:val="none" w:sz="0" w:space="0" w:color="auto"/>
                    <w:left w:val="none" w:sz="0" w:space="0" w:color="auto"/>
                    <w:bottom w:val="none" w:sz="0" w:space="0" w:color="auto"/>
                    <w:right w:val="none" w:sz="0" w:space="0" w:color="auto"/>
                  </w:divBdr>
                  <w:divsChild>
                    <w:div w:id="2061900925">
                      <w:marLeft w:val="0"/>
                      <w:marRight w:val="0"/>
                      <w:marTop w:val="0"/>
                      <w:marBottom w:val="0"/>
                      <w:divBdr>
                        <w:top w:val="none" w:sz="0" w:space="0" w:color="auto"/>
                        <w:left w:val="none" w:sz="0" w:space="0" w:color="auto"/>
                        <w:bottom w:val="none" w:sz="0" w:space="0" w:color="auto"/>
                        <w:right w:val="none" w:sz="0" w:space="0" w:color="auto"/>
                      </w:divBdr>
                      <w:divsChild>
                        <w:div w:id="700546267">
                          <w:marLeft w:val="0"/>
                          <w:marRight w:val="0"/>
                          <w:marTop w:val="0"/>
                          <w:marBottom w:val="0"/>
                          <w:divBdr>
                            <w:top w:val="none" w:sz="0" w:space="0" w:color="auto"/>
                            <w:left w:val="none" w:sz="0" w:space="0" w:color="auto"/>
                            <w:bottom w:val="none" w:sz="0" w:space="0" w:color="auto"/>
                            <w:right w:val="none" w:sz="0" w:space="0" w:color="auto"/>
                          </w:divBdr>
                          <w:divsChild>
                            <w:div w:id="2567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google.fr/url?sa=i&amp;rct=j&amp;q=&amp;esrc=s&amp;source=images&amp;cd=&amp;cad=rja&amp;uact=8&amp;ved=2ahUKEwi-kuvP3o_eAhVOOhoKHc6sCBsQjRx6BAgBEAU&amp;url=https://www.fechten.com/shop3/v%EAtements/gants/335,328,108001,shop.html&amp;psig=AOvVaw2bqLfMSzNXcgJMIkaSBAJ7&amp;ust=153994326306735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ylvaro.files.wordpress.com/2013/05/masque_escrime_seau_serpillere.jp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fr/url?sa=i&amp;rct=j&amp;q=&amp;esrc=s&amp;source=images&amp;cd=&amp;cad=rja&amp;uact=8&amp;ved=2ahUKEwjr0L2M3I_eAhVOKBoKHbYnDB4QjRx6BAgBEAU&amp;url=http://club.quomodo.com/cesdc/l-escrime/la-tenue/la-cuirasse-electrique.html&amp;psig=AOvVaw2YWRMHj65PGKNRdgX5XCnh&amp;ust=1539942791338049" TargetMode="External"/><Relationship Id="rId10" Type="http://schemas.openxmlformats.org/officeDocument/2006/relationships/hyperlink" Target="https://www.google.fr/url?sa=i&amp;rct=j&amp;q=&amp;esrc=s&amp;source=images&amp;cd=&amp;cad=rja&amp;uact=8&amp;ved=2ahUKEwiCkZ_P0Y_eAhURx4UKHaQeAj8QjRx6BAgBEAU&amp;url=https://www.prieur-sports.com/fr/masques-haute-resistance/159-masque-isole-acier-haute-resistance.html&amp;psig=AOvVaw1m9teEV6cv_dWsmBcYa2N6&amp;ust=1539939980403454"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5ECB5-BCE9-4F8E-80C3-924C7400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2710</Words>
  <Characters>14905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2020-06-30T10:52:00Z</cp:lastPrinted>
  <dcterms:created xsi:type="dcterms:W3CDTF">2023-06-26T15:52:00Z</dcterms:created>
  <dcterms:modified xsi:type="dcterms:W3CDTF">2023-06-26T16:01:00Z</dcterms:modified>
</cp:coreProperties>
</file>